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1EC" w:rsidRPr="007B2D71" w:rsidRDefault="00AE31EC" w:rsidP="00AE31EC">
      <w:pPr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>Муниципальное общеобразовательное учреждение</w:t>
      </w:r>
    </w:p>
    <w:p w:rsidR="00AE31EC" w:rsidRPr="007B2D71" w:rsidRDefault="00AE31EC" w:rsidP="00AE31EC">
      <w:pPr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>«Жарковская СОШ №1»</w:t>
      </w:r>
    </w:p>
    <w:p w:rsidR="00AE31EC" w:rsidRPr="007B2D71" w:rsidRDefault="00AE31EC" w:rsidP="00AE31EC">
      <w:pPr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7B2D71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</w:t>
      </w:r>
    </w:p>
    <w:p w:rsidR="00AE31EC" w:rsidRPr="007B2D71" w:rsidRDefault="00AE31EC" w:rsidP="00AE31E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E31EC" w:rsidRPr="007B2D71" w:rsidRDefault="00AE31EC" w:rsidP="00AE31E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E31EC" w:rsidRPr="007B2D71" w:rsidRDefault="00AE31EC" w:rsidP="00AE31E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E31EC" w:rsidRPr="007B2D71" w:rsidRDefault="00AE31EC" w:rsidP="00AE31E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E31EC" w:rsidRPr="007B2D71" w:rsidRDefault="00AE31EC" w:rsidP="00AE31E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E31EC" w:rsidRPr="007B2D71" w:rsidRDefault="00AE31EC" w:rsidP="00AE31EC">
      <w:pPr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</w:p>
    <w:p w:rsidR="00AE31EC" w:rsidRPr="007B2D71" w:rsidRDefault="00AE31EC" w:rsidP="00AE31EC">
      <w:pPr>
        <w:jc w:val="center"/>
        <w:rPr>
          <w:rFonts w:ascii="Calibri" w:eastAsia="Calibri" w:hAnsi="Calibri" w:cs="Calibri"/>
          <w:b/>
          <w:bCs/>
          <w:sz w:val="40"/>
          <w:szCs w:val="40"/>
          <w:lang w:eastAsia="en-US"/>
        </w:rPr>
      </w:pPr>
      <w:r w:rsidRPr="007B2D71">
        <w:rPr>
          <w:rFonts w:ascii="Calibri" w:eastAsia="Calibri" w:hAnsi="Calibri" w:cs="Calibri"/>
          <w:b/>
          <w:bCs/>
          <w:sz w:val="40"/>
          <w:szCs w:val="40"/>
          <w:lang w:eastAsia="en-US"/>
        </w:rPr>
        <w:t>РАБОЧАЯ ПРОГРАММА</w:t>
      </w:r>
    </w:p>
    <w:p w:rsidR="00AE31EC" w:rsidRPr="007B2D71" w:rsidRDefault="00AE31EC" w:rsidP="00AE31EC">
      <w:pPr>
        <w:jc w:val="center"/>
        <w:rPr>
          <w:rFonts w:ascii="Calibri" w:eastAsia="Calibri" w:hAnsi="Calibri" w:cs="Calibri"/>
          <w:bCs/>
          <w:sz w:val="40"/>
          <w:szCs w:val="40"/>
          <w:lang w:eastAsia="en-US"/>
        </w:rPr>
      </w:pPr>
      <w:r w:rsidRPr="007B2D71">
        <w:rPr>
          <w:rFonts w:ascii="Calibri" w:eastAsia="Calibri" w:hAnsi="Calibri" w:cs="Calibri"/>
          <w:bCs/>
          <w:sz w:val="40"/>
          <w:szCs w:val="40"/>
          <w:lang w:eastAsia="en-US"/>
        </w:rPr>
        <w:t>по предмету:</w:t>
      </w:r>
    </w:p>
    <w:p w:rsidR="00AE31EC" w:rsidRPr="007B2D71" w:rsidRDefault="00AE31EC" w:rsidP="00AE31E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AE31EC" w:rsidRPr="007B2D71" w:rsidRDefault="00AE31EC" w:rsidP="00AE31EC">
      <w:pPr>
        <w:jc w:val="center"/>
        <w:rPr>
          <w:rFonts w:ascii="Calibri" w:eastAsia="Calibri" w:hAnsi="Calibri" w:cs="Calibri"/>
          <w:b/>
          <w:sz w:val="36"/>
          <w:szCs w:val="36"/>
          <w:lang w:eastAsia="en-US"/>
        </w:rPr>
      </w:pPr>
      <w:r w:rsidRPr="007B2D71">
        <w:rPr>
          <w:rFonts w:ascii="Calibri" w:eastAsia="Calibri" w:hAnsi="Calibri" w:cs="Calibri"/>
          <w:b/>
          <w:sz w:val="36"/>
          <w:szCs w:val="36"/>
          <w:lang w:eastAsia="en-US"/>
        </w:rPr>
        <w:t>«</w:t>
      </w:r>
      <w:r>
        <w:rPr>
          <w:rFonts w:ascii="Calibri" w:eastAsia="Calibri" w:hAnsi="Calibri" w:cs="Calibri"/>
          <w:b/>
          <w:sz w:val="36"/>
          <w:szCs w:val="36"/>
          <w:lang w:eastAsia="en-US"/>
        </w:rPr>
        <w:t>Технология</w:t>
      </w:r>
      <w:r w:rsidRPr="007B2D71">
        <w:rPr>
          <w:rFonts w:ascii="Calibri" w:eastAsia="Calibri" w:hAnsi="Calibri" w:cs="Calibri"/>
          <w:b/>
          <w:sz w:val="36"/>
          <w:szCs w:val="36"/>
          <w:lang w:eastAsia="en-US"/>
        </w:rPr>
        <w:t>»</w:t>
      </w:r>
    </w:p>
    <w:p w:rsidR="00AE31EC" w:rsidRPr="007B2D71" w:rsidRDefault="00AE31EC" w:rsidP="00AE31EC">
      <w:pPr>
        <w:jc w:val="center"/>
        <w:rPr>
          <w:rFonts w:ascii="Calibri" w:eastAsia="Calibri" w:hAnsi="Calibri" w:cs="Calibri"/>
          <w:b/>
          <w:sz w:val="36"/>
          <w:szCs w:val="36"/>
          <w:lang w:eastAsia="en-US"/>
        </w:rPr>
      </w:pPr>
    </w:p>
    <w:p w:rsidR="00AE31EC" w:rsidRPr="007B2D71" w:rsidRDefault="00AE31EC" w:rsidP="00AE31EC">
      <w:pPr>
        <w:jc w:val="center"/>
        <w:rPr>
          <w:rFonts w:ascii="Calibri" w:eastAsia="Calibri" w:hAnsi="Calibri" w:cs="Calibri"/>
          <w:lang w:eastAsia="en-US"/>
        </w:rPr>
      </w:pPr>
      <w:r w:rsidRPr="007B2D71">
        <w:rPr>
          <w:rFonts w:ascii="Calibri" w:eastAsia="Calibri" w:hAnsi="Calibri" w:cs="Calibri"/>
          <w:lang w:eastAsia="en-US"/>
        </w:rPr>
        <w:t xml:space="preserve"> (УМК «Школа России»)</w:t>
      </w:r>
    </w:p>
    <w:p w:rsidR="00AE31EC" w:rsidRPr="007B2D71" w:rsidRDefault="00AE31EC" w:rsidP="00AE31EC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b/>
          <w:sz w:val="36"/>
          <w:szCs w:val="36"/>
          <w:lang w:eastAsia="en-US"/>
        </w:rPr>
      </w:pPr>
    </w:p>
    <w:p w:rsidR="00AE31EC" w:rsidRPr="007B2D71" w:rsidRDefault="00AE31EC" w:rsidP="00AE31EC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sz w:val="28"/>
          <w:szCs w:val="28"/>
          <w:lang w:eastAsia="en-US"/>
        </w:rPr>
      </w:pPr>
      <w:r w:rsidRPr="007B2D71">
        <w:rPr>
          <w:rFonts w:ascii="Calibri" w:eastAsia="Calibri" w:hAnsi="Calibri" w:cs="Calibri"/>
          <w:color w:val="000000"/>
          <w:sz w:val="28"/>
          <w:szCs w:val="28"/>
          <w:lang w:eastAsia="en-US"/>
        </w:rPr>
        <w:t xml:space="preserve">всего </w:t>
      </w:r>
      <w:r w:rsidRPr="007B2D71">
        <w:rPr>
          <w:rFonts w:ascii="Calibri" w:eastAsia="Calibri" w:hAnsi="Calibri" w:cs="Calibri"/>
          <w:color w:val="000000"/>
          <w:sz w:val="28"/>
          <w:szCs w:val="28"/>
          <w:u w:val="single"/>
          <w:lang w:eastAsia="en-US"/>
        </w:rPr>
        <w:t>__35____</w:t>
      </w:r>
      <w:r w:rsidRPr="007B2D71">
        <w:rPr>
          <w:rFonts w:ascii="Calibri" w:eastAsia="Calibri" w:hAnsi="Calibri" w:cs="Calibri"/>
          <w:color w:val="000000"/>
          <w:sz w:val="28"/>
          <w:szCs w:val="28"/>
          <w:lang w:eastAsia="en-US"/>
        </w:rPr>
        <w:t xml:space="preserve"> часов; в неделю </w:t>
      </w:r>
      <w:r w:rsidRPr="007B2D71">
        <w:rPr>
          <w:rFonts w:ascii="Calibri" w:eastAsia="Calibri" w:hAnsi="Calibri" w:cs="Calibri"/>
          <w:color w:val="000000"/>
          <w:sz w:val="28"/>
          <w:szCs w:val="28"/>
          <w:u w:val="single"/>
          <w:lang w:eastAsia="en-US"/>
        </w:rPr>
        <w:t>____1__</w:t>
      </w:r>
      <w:r w:rsidRPr="007B2D71">
        <w:rPr>
          <w:rFonts w:ascii="Calibri" w:eastAsia="Calibri" w:hAnsi="Calibri" w:cs="Calibri"/>
          <w:color w:val="000000"/>
          <w:sz w:val="28"/>
          <w:szCs w:val="28"/>
          <w:lang w:eastAsia="en-US"/>
        </w:rPr>
        <w:t xml:space="preserve"> час</w:t>
      </w:r>
    </w:p>
    <w:p w:rsidR="00AE31EC" w:rsidRPr="007B2D71" w:rsidRDefault="00AE31EC" w:rsidP="00AE31EC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  <w:lang w:eastAsia="en-US"/>
        </w:rPr>
      </w:pPr>
    </w:p>
    <w:p w:rsidR="00AE31EC" w:rsidRPr="007B2D71" w:rsidRDefault="004D3B4B" w:rsidP="00AE31EC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  <w:lang w:eastAsia="en-US"/>
        </w:rPr>
      </w:pPr>
      <w:r>
        <w:rPr>
          <w:rFonts w:ascii="Calibri" w:eastAsia="Calibri" w:hAnsi="Calibri" w:cs="Calibri"/>
          <w:color w:val="000000"/>
          <w:sz w:val="36"/>
          <w:szCs w:val="36"/>
          <w:lang w:eastAsia="en-US"/>
        </w:rPr>
        <w:t>класс 4-а, 4-б</w:t>
      </w:r>
    </w:p>
    <w:p w:rsidR="00AE31EC" w:rsidRPr="007B2D71" w:rsidRDefault="00AE31EC" w:rsidP="00AE31EC">
      <w:pPr>
        <w:jc w:val="center"/>
        <w:rPr>
          <w:rFonts w:ascii="Calibri" w:eastAsia="Calibri" w:hAnsi="Calibri" w:cs="Calibri"/>
          <w:sz w:val="28"/>
          <w:szCs w:val="28"/>
          <w:lang w:eastAsia="en-US"/>
        </w:rPr>
      </w:pPr>
      <w:r w:rsidRPr="007B2D71">
        <w:rPr>
          <w:rFonts w:ascii="Calibri" w:eastAsia="Calibri" w:hAnsi="Calibri" w:cs="Calibri"/>
          <w:sz w:val="28"/>
          <w:szCs w:val="28"/>
          <w:lang w:eastAsia="en-US"/>
        </w:rPr>
        <w:t xml:space="preserve">срок реализации </w:t>
      </w:r>
      <w:r w:rsidR="004D3B4B">
        <w:rPr>
          <w:rFonts w:ascii="Calibri" w:eastAsia="Calibri" w:hAnsi="Calibri" w:cs="Calibri"/>
          <w:sz w:val="28"/>
          <w:szCs w:val="28"/>
          <w:lang w:eastAsia="en-US"/>
        </w:rPr>
        <w:t>2020-2021</w:t>
      </w:r>
      <w:r w:rsidRPr="007B2D71">
        <w:rPr>
          <w:rFonts w:ascii="Calibri" w:eastAsia="Calibri" w:hAnsi="Calibri" w:cs="Calibri"/>
          <w:sz w:val="28"/>
          <w:szCs w:val="28"/>
          <w:lang w:eastAsia="en-US"/>
        </w:rPr>
        <w:t xml:space="preserve"> уч.г.</w:t>
      </w:r>
    </w:p>
    <w:p w:rsidR="00AE31EC" w:rsidRPr="007B2D71" w:rsidRDefault="00AE31EC" w:rsidP="00AE31EC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AE31EC" w:rsidRDefault="00AE31EC" w:rsidP="00AE31EC">
      <w:pPr>
        <w:pStyle w:val="aa"/>
        <w:rPr>
          <w:rFonts w:eastAsiaTheme="minorHAnsi"/>
        </w:rPr>
      </w:pPr>
      <w:r>
        <w:rPr>
          <w:rFonts w:eastAsiaTheme="minorHAnsi"/>
          <w:lang w:eastAsia="en-US"/>
        </w:rPr>
        <w:t xml:space="preserve">    </w:t>
      </w:r>
      <w:r w:rsidRPr="007B2D71">
        <w:rPr>
          <w:rFonts w:eastAsiaTheme="minorHAnsi"/>
          <w:lang w:eastAsia="en-US"/>
        </w:rPr>
        <w:t xml:space="preserve">                                                                                                             </w:t>
      </w: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              </w:t>
      </w:r>
    </w:p>
    <w:p w:rsidR="00511E93" w:rsidRDefault="00AE31EC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</w:t>
      </w:r>
    </w:p>
    <w:p w:rsidR="00511E93" w:rsidRDefault="00511E93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511E93" w:rsidRDefault="00511E93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511E93" w:rsidRDefault="00511E93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511E93" w:rsidRDefault="00511E93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511E93" w:rsidRDefault="00511E93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511E93" w:rsidRDefault="00511E93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:rsidR="00AE31EC" w:rsidRDefault="00511E93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</w:t>
      </w:r>
      <w:r w:rsidR="00AE31E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Составители:</w:t>
      </w:r>
    </w:p>
    <w:p w:rsidR="00AE31EC" w:rsidRPr="00A5578E" w:rsidRDefault="00AE31EC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eastAsiaTheme="minorHAnsi"/>
          <w:i/>
          <w:lang w:eastAsia="en-US"/>
        </w:rPr>
      </w:pPr>
      <w:r w:rsidRPr="00A5578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</w:t>
      </w:r>
      <w:r w:rsidRPr="00A5578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5578E">
        <w:rPr>
          <w:rFonts w:eastAsiaTheme="minorHAnsi"/>
          <w:i/>
          <w:lang w:eastAsia="en-US"/>
        </w:rPr>
        <w:t>Жихарева С.А.</w:t>
      </w:r>
    </w:p>
    <w:p w:rsidR="00AE31EC" w:rsidRPr="00A5578E" w:rsidRDefault="00AE31EC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i/>
          <w:lang w:eastAsia="en-US"/>
        </w:rPr>
      </w:pPr>
      <w:r w:rsidRPr="00A5578E">
        <w:rPr>
          <w:rFonts w:eastAsiaTheme="minorHAnsi"/>
          <w:i/>
          <w:lang w:eastAsia="en-US"/>
        </w:rPr>
        <w:t xml:space="preserve">                                                                                                                          Гусарова</w:t>
      </w:r>
      <w:r w:rsidRPr="00A5578E">
        <w:rPr>
          <w:rFonts w:asciiTheme="minorHAnsi" w:eastAsiaTheme="minorHAnsi" w:hAnsiTheme="minorHAnsi" w:cstheme="minorBidi"/>
          <w:i/>
          <w:lang w:eastAsia="en-US"/>
        </w:rPr>
        <w:t xml:space="preserve"> О.И.</w:t>
      </w:r>
    </w:p>
    <w:p w:rsidR="00AE31EC" w:rsidRPr="00A5578E" w:rsidRDefault="00AE31EC" w:rsidP="00AE31EC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A5578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учителя начальных классов</w:t>
      </w:r>
    </w:p>
    <w:p w:rsidR="00AE31EC" w:rsidRDefault="00AE31EC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AE31EC" w:rsidRDefault="00AE31EC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AE31EC" w:rsidRDefault="00AE31EC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9E74A5" w:rsidRDefault="009E74A5" w:rsidP="00511E93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AE31EC" w:rsidRDefault="00AE31EC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AE31EC" w:rsidRPr="007B2D71" w:rsidRDefault="00AE31EC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r w:rsidRPr="007B2D71">
        <w:rPr>
          <w:rFonts w:ascii="Calibri" w:hAnsi="Calibri" w:cs="Calibri"/>
          <w:b/>
          <w:sz w:val="22"/>
          <w:szCs w:val="22"/>
        </w:rPr>
        <w:t>Пгт Жарковский</w:t>
      </w:r>
    </w:p>
    <w:p w:rsidR="00A5578E" w:rsidRDefault="004D3B4B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2020</w:t>
      </w:r>
      <w:r w:rsidR="00AE31EC" w:rsidRPr="007B2D71">
        <w:rPr>
          <w:rFonts w:ascii="Calibri" w:hAnsi="Calibri" w:cs="Calibri"/>
          <w:b/>
          <w:sz w:val="22"/>
          <w:szCs w:val="22"/>
        </w:rPr>
        <w:t xml:space="preserve"> г.</w:t>
      </w:r>
    </w:p>
    <w:p w:rsidR="00511E93" w:rsidRDefault="00511E93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511E93" w:rsidRDefault="00511E93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511E93" w:rsidRDefault="00511E93" w:rsidP="00AE31EC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</w:p>
    <w:p w:rsidR="00511E93" w:rsidRPr="00A5578E" w:rsidRDefault="00511E93" w:rsidP="00511E93">
      <w:pPr>
        <w:pStyle w:val="a3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511E93">
        <w:rPr>
          <w:rStyle w:val="dash0410005f0431005f0437005f0430005f0446005f0020005f0441005f043f005f0438005f0441005f043a005f0430005f005fchar1char1"/>
          <w:b/>
        </w:rPr>
        <w:t xml:space="preserve">  </w:t>
      </w:r>
      <w:r>
        <w:rPr>
          <w:rStyle w:val="dash0410005f0431005f0437005f0430005f0446005f0020005f0441005f043f005f0438005f0441005f043a005f0430005f005fchar1char1"/>
          <w:b/>
        </w:rPr>
        <w:t>1</w:t>
      </w:r>
      <w:r w:rsidRPr="00511E93">
        <w:rPr>
          <w:rStyle w:val="dash0410005f0431005f0437005f0430005f0446005f0020005f0441005f043f005f0438005f0441005f043a005f0430005f005fchar1char1"/>
          <w:b/>
        </w:rPr>
        <w:t>.</w:t>
      </w:r>
      <w:r>
        <w:rPr>
          <w:rStyle w:val="dash0410005f0431005f0437005f0430005f0446005f0020005f0441005f043f005f0438005f0441005f043a005f0430005f005fchar1char1"/>
          <w:i/>
        </w:rPr>
        <w:t xml:space="preserve"> </w:t>
      </w:r>
      <w:r w:rsidRPr="0090137F">
        <w:rPr>
          <w:rStyle w:val="dash0410005f0431005f0437005f0430005f0446005f0020005f0441005f043f005f0438005f0441005f043a005f0430005f005fchar1char1"/>
          <w:i/>
        </w:rPr>
        <w:t xml:space="preserve"> </w:t>
      </w:r>
      <w:r w:rsidRPr="00A5578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511E93" w:rsidRPr="004D3B4B" w:rsidRDefault="00511E93" w:rsidP="00511E93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4D3B4B">
        <w:rPr>
          <w:rFonts w:eastAsiaTheme="minorHAnsi"/>
          <w:lang w:eastAsia="en-US"/>
        </w:rPr>
        <w:t xml:space="preserve">     Рабочая программа по предмету </w:t>
      </w:r>
      <w:r w:rsidRPr="004D3B4B">
        <w:rPr>
          <w:rFonts w:eastAsiaTheme="minorHAnsi"/>
          <w:i/>
          <w:lang w:eastAsia="en-US"/>
        </w:rPr>
        <w:t>«</w:t>
      </w:r>
      <w:r>
        <w:rPr>
          <w:rFonts w:eastAsiaTheme="minorHAnsi"/>
          <w:i/>
          <w:lang w:eastAsia="en-US"/>
        </w:rPr>
        <w:t>Технология</w:t>
      </w:r>
      <w:r w:rsidRPr="004D3B4B">
        <w:rPr>
          <w:rFonts w:eastAsiaTheme="minorHAnsi"/>
          <w:i/>
          <w:lang w:eastAsia="en-US"/>
        </w:rPr>
        <w:t>»</w:t>
      </w:r>
      <w:r w:rsidRPr="004D3B4B">
        <w:rPr>
          <w:rFonts w:eastAsiaTheme="minorHAnsi"/>
          <w:lang w:eastAsia="en-US"/>
        </w:rPr>
        <w:t xml:space="preserve"> для 4</w:t>
      </w:r>
      <w:r>
        <w:rPr>
          <w:rFonts w:eastAsiaTheme="minorHAnsi"/>
          <w:lang w:eastAsia="en-US"/>
        </w:rPr>
        <w:t>-а, 4-б классов</w:t>
      </w:r>
      <w:r w:rsidRPr="004D3B4B">
        <w:rPr>
          <w:rFonts w:eastAsiaTheme="minorHAnsi"/>
          <w:lang w:eastAsia="en-US"/>
        </w:rPr>
        <w:t xml:space="preserve"> составлена в соответствии с основными положениями  ФГОС НОО на основе </w:t>
      </w:r>
      <w:r w:rsidRPr="004D3B4B">
        <w:t xml:space="preserve">авторской программы для общеобразовательных учреждений  </w:t>
      </w:r>
      <w:r>
        <w:rPr>
          <w:rFonts w:ascii="yandex-sans" w:hAnsi="yandex-sans"/>
          <w:color w:val="000000"/>
          <w:sz w:val="23"/>
          <w:szCs w:val="23"/>
        </w:rPr>
        <w:t>Е.А. Лутцевой, Т.П. Зуевой «Технология. Рабочие программы. Предметная линия учебников системы «Школа России». 1—4 классы» (2-е изд. — М. : Просвещение, 2019.).</w:t>
      </w:r>
      <w:r w:rsidRPr="004D3B4B">
        <w:rPr>
          <w:rFonts w:eastAsiaTheme="minorHAnsi"/>
          <w:lang w:eastAsia="en-US"/>
        </w:rPr>
        <w:t xml:space="preserve"> К учебнику «</w:t>
      </w:r>
      <w:r>
        <w:rPr>
          <w:rFonts w:eastAsiaTheme="minorHAnsi"/>
          <w:lang w:eastAsia="en-US"/>
        </w:rPr>
        <w:t>Технология</w:t>
      </w:r>
      <w:r w:rsidRPr="004D3B4B">
        <w:rPr>
          <w:rFonts w:eastAsiaTheme="minorHAnsi"/>
          <w:lang w:eastAsia="en-US"/>
        </w:rPr>
        <w:t xml:space="preserve">» </w:t>
      </w:r>
      <w:r>
        <w:rPr>
          <w:rFonts w:eastAsiaTheme="minorHAnsi"/>
          <w:lang w:eastAsia="en-US"/>
        </w:rPr>
        <w:t xml:space="preserve">4 класс. Авт. </w:t>
      </w:r>
      <w:r>
        <w:rPr>
          <w:rFonts w:ascii="yandex-sans" w:hAnsi="yandex-sans"/>
          <w:color w:val="000000"/>
          <w:sz w:val="23"/>
          <w:szCs w:val="23"/>
        </w:rPr>
        <w:t>Е.А. Лутцева, Т.П. Зуева .-8-е изд. – М.:Просвещение,2020</w:t>
      </w:r>
    </w:p>
    <w:p w:rsidR="00511E93" w:rsidRPr="004D3B4B" w:rsidRDefault="00511E93" w:rsidP="00511E93">
      <w:pPr>
        <w:tabs>
          <w:tab w:val="left" w:pos="851"/>
          <w:tab w:val="left" w:pos="1134"/>
          <w:tab w:val="left" w:pos="1276"/>
        </w:tabs>
        <w:ind w:left="567" w:right="566"/>
        <w:jc w:val="both"/>
      </w:pPr>
    </w:p>
    <w:p w:rsidR="00511E93" w:rsidRPr="004D3B4B" w:rsidRDefault="00511E93" w:rsidP="00511E93">
      <w:r w:rsidRPr="004D3B4B">
        <w:t xml:space="preserve">В соответствии с учебным планом школы на 2020-2021 учебный год рабочая программа по </w:t>
      </w:r>
      <w:r>
        <w:rPr>
          <w:rFonts w:eastAsiaTheme="minorHAnsi"/>
          <w:color w:val="000000"/>
          <w:lang w:eastAsia="en-US"/>
        </w:rPr>
        <w:t>технологии</w:t>
      </w:r>
      <w:r w:rsidRPr="004D3B4B">
        <w:t xml:space="preserve"> рассчитана на 35 часов в год (1 час в неделю).</w:t>
      </w:r>
    </w:p>
    <w:p w:rsidR="00496E6C" w:rsidRDefault="00496E6C" w:rsidP="00511E93">
      <w:pPr>
        <w:pStyle w:val="Style4"/>
        <w:widowControl/>
        <w:spacing w:line="276" w:lineRule="auto"/>
        <w:ind w:firstLine="0"/>
        <w:contextualSpacing/>
        <w:rPr>
          <w:rStyle w:val="dash0410005f0431005f0437005f0430005f0446005f0020005f0441005f043f005f0438005f0441005f043a005f0430005f005fchar1char1"/>
          <w:rFonts w:eastAsia="Times New Roman"/>
        </w:rPr>
      </w:pPr>
    </w:p>
    <w:p w:rsidR="00511E93" w:rsidRPr="009E74A5" w:rsidRDefault="00511E93" w:rsidP="00511E93">
      <w:pPr>
        <w:pStyle w:val="Style4"/>
        <w:widowControl/>
        <w:spacing w:line="276" w:lineRule="auto"/>
        <w:ind w:firstLine="0"/>
        <w:contextualSpacing/>
        <w:rPr>
          <w:rStyle w:val="FontStyle20"/>
          <w:rFonts w:cs="Times New Roman"/>
          <w:b w:val="0"/>
          <w:sz w:val="24"/>
        </w:rPr>
      </w:pPr>
      <w:r w:rsidRPr="00F35F6C">
        <w:rPr>
          <w:rStyle w:val="dash0410005f0431005f0437005f0430005f0446005f0020005f0441005f043f005f0438005f0441005f043a005f0430005f005fchar1char1"/>
          <w:rFonts w:eastAsia="Times New Roman"/>
        </w:rPr>
        <w:t xml:space="preserve">   </w:t>
      </w:r>
      <w:r w:rsidRPr="00F35F6C">
        <w:rPr>
          <w:rStyle w:val="FontStyle20"/>
          <w:bCs/>
          <w:sz w:val="24"/>
        </w:rPr>
        <w:t xml:space="preserve">Цель </w:t>
      </w:r>
      <w:r w:rsidRPr="00F35F6C">
        <w:rPr>
          <w:rStyle w:val="FontStyle21"/>
          <w:rFonts w:cs="Times New Roman"/>
          <w:sz w:val="24"/>
        </w:rPr>
        <w:t xml:space="preserve">изучения курса технологии – </w:t>
      </w:r>
      <w:r w:rsidRPr="00F35F6C">
        <w:rPr>
          <w:rFonts w:ascii="Times New Roman" w:hAnsi="Times New Roman" w:cs="Times New Roman"/>
        </w:rPr>
        <w:t>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приобретения первоначального опыта практической преобразовательной</w:t>
      </w:r>
      <w:r w:rsidRPr="00F253C3">
        <w:rPr>
          <w:rFonts w:ascii="Times New Roman" w:hAnsi="Times New Roman" w:cs="Times New Roman"/>
        </w:rPr>
        <w:t xml:space="preserve">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</w:t>
      </w:r>
      <w:r>
        <w:rPr>
          <w:rFonts w:ascii="Times New Roman" w:hAnsi="Times New Roman" w:cs="Times New Roman"/>
        </w:rPr>
        <w:t>ональной деятельности человека.</w:t>
      </w:r>
    </w:p>
    <w:p w:rsidR="00511E93" w:rsidRPr="003E4E47" w:rsidRDefault="00511E93" w:rsidP="00511E93">
      <w:pPr>
        <w:pStyle w:val="Style4"/>
        <w:widowControl/>
        <w:spacing w:line="276" w:lineRule="auto"/>
        <w:rPr>
          <w:rStyle w:val="FontStyle20"/>
          <w:bCs/>
          <w:sz w:val="24"/>
        </w:rPr>
      </w:pPr>
      <w:r w:rsidRPr="003E4E47">
        <w:rPr>
          <w:rStyle w:val="FontStyle20"/>
          <w:bCs/>
          <w:sz w:val="24"/>
        </w:rPr>
        <w:t>Задачи:</w:t>
      </w:r>
    </w:p>
    <w:p w:rsidR="00511E93" w:rsidRPr="00F253C3" w:rsidRDefault="00511E93" w:rsidP="00511E93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3E4E47">
        <w:rPr>
          <w:rFonts w:ascii="Times New Roman" w:hAnsi="Times New Roman" w:cs="Times New Roman"/>
        </w:rPr>
        <w:t>стимулирование и развитие любознательности, интереса к технике, потребности познавать</w:t>
      </w:r>
      <w:r w:rsidRPr="00F253C3">
        <w:rPr>
          <w:rFonts w:ascii="Times New Roman" w:hAnsi="Times New Roman" w:cs="Times New Roman"/>
        </w:rPr>
        <w:t xml:space="preserve"> культурные традиции своего региона, России и других государств;</w:t>
      </w:r>
    </w:p>
    <w:p w:rsidR="00511E93" w:rsidRPr="00F253C3" w:rsidRDefault="00511E93" w:rsidP="00511E93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  <w:bCs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511E93" w:rsidRPr="00F253C3" w:rsidRDefault="00511E93" w:rsidP="00511E93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  <w:bCs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511E93" w:rsidRPr="00F253C3" w:rsidRDefault="00511E93" w:rsidP="00511E93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  <w:bCs/>
        </w:rPr>
        <w:t>формирование первоначальных конструкторско-технологических знаний и умений;</w:t>
      </w:r>
    </w:p>
    <w:p w:rsidR="00511E93" w:rsidRPr="00F253C3" w:rsidRDefault="00511E93" w:rsidP="00511E93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</w:rPr>
        <w:t>развитие знаково-символического и пространственного мышления, творческого и репродуктивного воображения; творческого мышления;</w:t>
      </w:r>
    </w:p>
    <w:p w:rsidR="00511E93" w:rsidRPr="00F253C3" w:rsidRDefault="00511E93" w:rsidP="00511E93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</w:rPr>
        <w:t>развитие регулятивной структуры деятельности, включающей целеполагание</w:t>
      </w:r>
      <w:r w:rsidRPr="00F253C3">
        <w:rPr>
          <w:rFonts w:ascii="Times New Roman" w:hAnsi="Times New Roman" w:cs="Times New Roman"/>
          <w:color w:val="FF0000"/>
        </w:rPr>
        <w:t xml:space="preserve">, </w:t>
      </w:r>
      <w:r w:rsidRPr="00F253C3">
        <w:rPr>
          <w:rFonts w:ascii="Times New Roman" w:hAnsi="Times New Roman" w:cs="Times New Roman"/>
        </w:rPr>
        <w:t>планирование (умение составлять план действий и применять его для решения практических задач), прогнозирование, контроль, коррекцию и оценку;</w:t>
      </w:r>
    </w:p>
    <w:p w:rsidR="00511E93" w:rsidRPr="00F253C3" w:rsidRDefault="00511E93" w:rsidP="00511E93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511E93" w:rsidRPr="00F253C3" w:rsidRDefault="00511E93" w:rsidP="00511E93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511E93" w:rsidRPr="00F253C3" w:rsidRDefault="00511E93" w:rsidP="00511E93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</w:rPr>
        <w:t>ознакомление с миром профессий, их социальным значением, историей возникновения и развития;</w:t>
      </w:r>
    </w:p>
    <w:p w:rsidR="00511E93" w:rsidRPr="00F253C3" w:rsidRDefault="00511E93" w:rsidP="00511E93">
      <w:pPr>
        <w:pStyle w:val="Style4"/>
        <w:widowControl/>
        <w:numPr>
          <w:ilvl w:val="0"/>
          <w:numId w:val="18"/>
        </w:numPr>
        <w:spacing w:line="276" w:lineRule="auto"/>
        <w:rPr>
          <w:rFonts w:ascii="Times New Roman" w:hAnsi="Times New Roman" w:cs="Times New Roman"/>
        </w:rPr>
      </w:pPr>
      <w:r w:rsidRPr="00F253C3">
        <w:rPr>
          <w:rFonts w:ascii="Times New Roman" w:hAnsi="Times New Roman" w:cs="Times New Roman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511E93" w:rsidRPr="009E74A5" w:rsidRDefault="00511E93" w:rsidP="00511E93">
      <w:pPr>
        <w:rPr>
          <w:rFonts w:eastAsiaTheme="minorHAnsi"/>
          <w:b/>
        </w:rPr>
      </w:pPr>
      <w:r w:rsidRPr="009E74A5">
        <w:rPr>
          <w:rFonts w:eastAsiaTheme="minorHAnsi"/>
          <w:b/>
        </w:rPr>
        <w:t>Методы и формы работы с одарёнными детьми:</w:t>
      </w:r>
    </w:p>
    <w:p w:rsidR="007B2D71" w:rsidRPr="00511E93" w:rsidRDefault="00511E93" w:rsidP="00511E93">
      <w:pPr>
        <w:pStyle w:val="aa"/>
        <w:numPr>
          <w:ilvl w:val="0"/>
          <w:numId w:val="32"/>
        </w:numPr>
        <w:rPr>
          <w:rFonts w:eastAsiaTheme="minorHAnsi"/>
          <w:b/>
        </w:rPr>
      </w:pPr>
      <w:r w:rsidRPr="009E74A5">
        <w:rPr>
          <w:rFonts w:eastAsiaTheme="minorHAnsi"/>
          <w:lang w:eastAsia="en-US"/>
        </w:rPr>
        <w:t>проектно-исследовательская деятельность</w:t>
      </w:r>
      <w:r w:rsidRPr="00511E93">
        <w:rPr>
          <w:rFonts w:eastAsia="Calibri"/>
          <w:lang w:eastAsia="en-US"/>
        </w:rPr>
        <w:t xml:space="preserve">                     </w:t>
      </w:r>
      <w:r w:rsidR="001A40D2" w:rsidRPr="00511E93">
        <w:rPr>
          <w:rFonts w:eastAsia="Calibri"/>
          <w:lang w:eastAsia="en-US"/>
        </w:rPr>
        <w:t xml:space="preserve">      </w:t>
      </w:r>
      <w:r w:rsidR="00A5578E" w:rsidRPr="00511E93">
        <w:rPr>
          <w:rFonts w:eastAsia="Calibri"/>
          <w:lang w:eastAsia="en-US"/>
        </w:rPr>
        <w:t xml:space="preserve">                              </w:t>
      </w:r>
    </w:p>
    <w:p w:rsidR="009E74A5" w:rsidRPr="009E74A5" w:rsidRDefault="009E74A5" w:rsidP="00511E93">
      <w:pPr>
        <w:pStyle w:val="aa"/>
        <w:numPr>
          <w:ilvl w:val="0"/>
          <w:numId w:val="32"/>
        </w:numPr>
        <w:rPr>
          <w:rFonts w:eastAsiaTheme="minorHAnsi"/>
        </w:rPr>
      </w:pPr>
      <w:r w:rsidRPr="009E74A5">
        <w:rPr>
          <w:rFonts w:eastAsiaTheme="minorHAnsi"/>
        </w:rPr>
        <w:t>участие в конкурсных программах и проектах на местном, муниципальном уровнях;</w:t>
      </w:r>
    </w:p>
    <w:p w:rsidR="009E74A5" w:rsidRPr="00511E93" w:rsidRDefault="009E74A5" w:rsidP="00511E93">
      <w:pPr>
        <w:pStyle w:val="aa"/>
        <w:numPr>
          <w:ilvl w:val="0"/>
          <w:numId w:val="32"/>
        </w:numPr>
        <w:rPr>
          <w:rFonts w:eastAsiaTheme="minorHAnsi"/>
        </w:rPr>
      </w:pPr>
      <w:r w:rsidRPr="009E74A5">
        <w:rPr>
          <w:color w:val="000000"/>
        </w:rPr>
        <w:lastRenderedPageBreak/>
        <w:t xml:space="preserve">материал, предлагаемый детям, должен быть разнообразным и вариативным и подбираться  с учетом возможностей и предпочтений детей. </w:t>
      </w:r>
    </w:p>
    <w:p w:rsidR="00511E93" w:rsidRPr="009E74A5" w:rsidRDefault="00511E93" w:rsidP="00511E93">
      <w:pPr>
        <w:pStyle w:val="aa"/>
        <w:ind w:left="720"/>
        <w:rPr>
          <w:rFonts w:eastAsiaTheme="minorHAnsi"/>
        </w:rPr>
      </w:pPr>
    </w:p>
    <w:p w:rsidR="00FB02F2" w:rsidRPr="00FB02F2" w:rsidRDefault="00FB02F2" w:rsidP="00FB02F2">
      <w:pPr>
        <w:ind w:left="360"/>
        <w:rPr>
          <w:b/>
        </w:rPr>
      </w:pPr>
      <w:r w:rsidRPr="00FB02F2">
        <w:rPr>
          <w:b/>
        </w:rPr>
        <w:t>Формы работы с детьми, испытывающими трудности в обучении:</w:t>
      </w:r>
    </w:p>
    <w:p w:rsidR="00FB02F2" w:rsidRPr="00FB02F2" w:rsidRDefault="00FB02F2" w:rsidP="00FB02F2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FB02F2">
        <w:rPr>
          <w:rFonts w:ascii="Times New Roman" w:hAnsi="Times New Roman"/>
          <w:sz w:val="24"/>
          <w:szCs w:val="24"/>
        </w:rPr>
        <w:t xml:space="preserve">- разнообразные виды дополнительных тренировочных заданий с целью ликвидации пробелов в знаниях; </w:t>
      </w:r>
    </w:p>
    <w:p w:rsidR="00FB02F2" w:rsidRPr="00FB02F2" w:rsidRDefault="00FB02F2" w:rsidP="00FB02F2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FB02F2">
        <w:rPr>
          <w:rFonts w:ascii="Times New Roman" w:hAnsi="Times New Roman"/>
          <w:sz w:val="24"/>
          <w:szCs w:val="24"/>
        </w:rPr>
        <w:t xml:space="preserve">- дифференцированное домашнее задание; </w:t>
      </w:r>
    </w:p>
    <w:p w:rsidR="00FB02F2" w:rsidRPr="00FB02F2" w:rsidRDefault="00FB02F2" w:rsidP="00FB02F2">
      <w:pPr>
        <w:pStyle w:val="a3"/>
        <w:numPr>
          <w:ilvl w:val="0"/>
          <w:numId w:val="23"/>
        </w:numPr>
        <w:rPr>
          <w:rFonts w:ascii="Times New Roman" w:eastAsiaTheme="minorHAnsi" w:hAnsi="Times New Roman"/>
          <w:sz w:val="24"/>
          <w:szCs w:val="24"/>
          <w:lang w:eastAsia="en-US"/>
        </w:rPr>
      </w:pPr>
      <w:r w:rsidRPr="00FB02F2">
        <w:rPr>
          <w:rFonts w:ascii="Times New Roman" w:hAnsi="Times New Roman"/>
          <w:sz w:val="24"/>
          <w:szCs w:val="24"/>
        </w:rPr>
        <w:t>- консультационная поддержка и помощь</w:t>
      </w:r>
      <w:r w:rsidRPr="00FB02F2">
        <w:rPr>
          <w:rFonts w:ascii="Times New Roman" w:eastAsiaTheme="minorHAnsi" w:hAnsi="Times New Roman"/>
          <w:sz w:val="24"/>
          <w:szCs w:val="24"/>
          <w:lang w:eastAsia="en-US"/>
        </w:rPr>
        <w:t>,</w:t>
      </w:r>
    </w:p>
    <w:p w:rsidR="00FB02F2" w:rsidRPr="00FB02F2" w:rsidRDefault="00FB02F2" w:rsidP="00FB02F2">
      <w:pPr>
        <w:pStyle w:val="a3"/>
        <w:numPr>
          <w:ilvl w:val="0"/>
          <w:numId w:val="23"/>
        </w:numPr>
        <w:rPr>
          <w:rFonts w:ascii="Times New Roman" w:eastAsiaTheme="minorHAnsi" w:hAnsi="Times New Roman"/>
          <w:sz w:val="24"/>
          <w:szCs w:val="24"/>
          <w:lang w:eastAsia="en-US"/>
        </w:rPr>
      </w:pPr>
      <w:r w:rsidRPr="00FB02F2">
        <w:rPr>
          <w:rFonts w:ascii="Times New Roman" w:eastAsiaTheme="minorHAnsi" w:hAnsi="Times New Roman"/>
          <w:sz w:val="24"/>
          <w:szCs w:val="24"/>
          <w:lang w:eastAsia="en-US"/>
        </w:rPr>
        <w:t xml:space="preserve">- предотвращение наступления утомляемости, </w:t>
      </w:r>
    </w:p>
    <w:p w:rsidR="00FB02F2" w:rsidRPr="00FB02F2" w:rsidRDefault="00FB02F2" w:rsidP="00FB02F2">
      <w:pPr>
        <w:pStyle w:val="a3"/>
        <w:numPr>
          <w:ilvl w:val="0"/>
          <w:numId w:val="23"/>
        </w:numPr>
        <w:rPr>
          <w:rFonts w:ascii="Times New Roman" w:eastAsiaTheme="minorHAnsi" w:hAnsi="Times New Roman"/>
          <w:sz w:val="24"/>
          <w:szCs w:val="24"/>
          <w:lang w:eastAsia="en-US"/>
        </w:rPr>
      </w:pPr>
      <w:r w:rsidRPr="00FB02F2">
        <w:rPr>
          <w:rFonts w:ascii="Times New Roman" w:eastAsiaTheme="minorHAnsi" w:hAnsi="Times New Roman"/>
          <w:sz w:val="24"/>
          <w:szCs w:val="24"/>
          <w:lang w:eastAsia="en-US"/>
        </w:rPr>
        <w:t>- активизация познавательной деятельности,</w:t>
      </w:r>
    </w:p>
    <w:p w:rsidR="00FB02F2" w:rsidRPr="00FB02F2" w:rsidRDefault="00FB02F2" w:rsidP="00FB02F2">
      <w:pPr>
        <w:pStyle w:val="a3"/>
        <w:numPr>
          <w:ilvl w:val="0"/>
          <w:numId w:val="23"/>
        </w:numPr>
        <w:rPr>
          <w:rFonts w:ascii="Times New Roman" w:eastAsiaTheme="minorHAnsi" w:hAnsi="Times New Roman"/>
          <w:sz w:val="24"/>
          <w:szCs w:val="24"/>
          <w:lang w:eastAsia="en-US"/>
        </w:rPr>
      </w:pPr>
      <w:r w:rsidRPr="00FB02F2">
        <w:rPr>
          <w:rFonts w:ascii="Times New Roman" w:eastAsiaTheme="minorHAnsi" w:hAnsi="Times New Roman"/>
          <w:sz w:val="24"/>
          <w:szCs w:val="24"/>
          <w:lang w:eastAsia="en-US"/>
        </w:rPr>
        <w:t xml:space="preserve">- обогащение знаниями об окружающем мире, </w:t>
      </w:r>
    </w:p>
    <w:p w:rsidR="009E74A5" w:rsidRPr="00FB02F2" w:rsidRDefault="00FB02F2" w:rsidP="009E74A5">
      <w:pPr>
        <w:pStyle w:val="a3"/>
        <w:numPr>
          <w:ilvl w:val="0"/>
          <w:numId w:val="23"/>
        </w:numPr>
        <w:rPr>
          <w:rFonts w:eastAsiaTheme="minorHAnsi"/>
          <w:lang w:eastAsia="en-US"/>
        </w:rPr>
      </w:pPr>
      <w:r w:rsidRPr="00FB02F2">
        <w:rPr>
          <w:rFonts w:ascii="Times New Roman" w:eastAsiaTheme="minorHAnsi" w:hAnsi="Times New Roman"/>
          <w:sz w:val="24"/>
          <w:szCs w:val="24"/>
          <w:lang w:eastAsia="en-US"/>
        </w:rPr>
        <w:t xml:space="preserve">- проявление педагогического такта. </w:t>
      </w:r>
    </w:p>
    <w:p w:rsidR="00FB02F2" w:rsidRPr="00FB02F2" w:rsidRDefault="00FB02F2" w:rsidP="00FB02F2">
      <w:r w:rsidRPr="00FB02F2">
        <w:rPr>
          <w:b/>
        </w:rPr>
        <w:t xml:space="preserve">      Формы учебных занятий:</w:t>
      </w:r>
      <w:r w:rsidRPr="00FB02F2">
        <w:t xml:space="preserve"> </w:t>
      </w:r>
    </w:p>
    <w:p w:rsidR="00FB02F2" w:rsidRPr="00FB02F2" w:rsidRDefault="00FB02F2" w:rsidP="00FB02F2">
      <w:pPr>
        <w:numPr>
          <w:ilvl w:val="0"/>
          <w:numId w:val="25"/>
        </w:numPr>
        <w:contextualSpacing/>
      </w:pPr>
      <w:r w:rsidRPr="00FB02F2">
        <w:t>урок-экскурсия;</w:t>
      </w:r>
    </w:p>
    <w:p w:rsidR="00FB02F2" w:rsidRPr="00FB02F2" w:rsidRDefault="00FB02F2" w:rsidP="00FB02F2">
      <w:pPr>
        <w:numPr>
          <w:ilvl w:val="0"/>
          <w:numId w:val="25"/>
        </w:numPr>
        <w:contextualSpacing/>
      </w:pPr>
      <w:r w:rsidRPr="00FB02F2">
        <w:t>урок-исследование;</w:t>
      </w:r>
    </w:p>
    <w:p w:rsidR="00FB02F2" w:rsidRPr="00FB02F2" w:rsidRDefault="00FB02F2" w:rsidP="00FB02F2">
      <w:pPr>
        <w:numPr>
          <w:ilvl w:val="0"/>
          <w:numId w:val="25"/>
        </w:numPr>
        <w:contextualSpacing/>
      </w:pPr>
      <w:r w:rsidRPr="00FB02F2">
        <w:t>урок-практикум;</w:t>
      </w:r>
    </w:p>
    <w:p w:rsidR="00FB02F2" w:rsidRPr="00FB02F2" w:rsidRDefault="00FB02F2" w:rsidP="00FB02F2">
      <w:pPr>
        <w:numPr>
          <w:ilvl w:val="0"/>
          <w:numId w:val="25"/>
        </w:numPr>
        <w:contextualSpacing/>
      </w:pPr>
      <w:r w:rsidRPr="00FB02F2">
        <w:t>проект.</w:t>
      </w:r>
    </w:p>
    <w:p w:rsidR="00FB02F2" w:rsidRDefault="00FB02F2" w:rsidP="00FB02F2">
      <w:pPr>
        <w:jc w:val="both"/>
      </w:pPr>
      <w:r w:rsidRPr="00FB02F2">
        <w:rPr>
          <w:b/>
        </w:rPr>
        <w:tab/>
        <w:t>Технологии, используемые в обучении:</w:t>
      </w:r>
      <w:r w:rsidRPr="00FB02F2">
        <w:t xml:space="preserve"> </w:t>
      </w:r>
    </w:p>
    <w:p w:rsidR="00FB02F2" w:rsidRPr="00FB02F2" w:rsidRDefault="00FB02F2" w:rsidP="00FB02F2">
      <w:pPr>
        <w:jc w:val="both"/>
      </w:pPr>
      <w:r w:rsidRPr="00FB02F2">
        <w:t>развивающего обучения, обучения в сотрудничестве, проблемного  обучения (</w:t>
      </w:r>
      <w:r w:rsidRPr="00FB02F2">
        <w:rPr>
          <w:color w:val="000000"/>
          <w:shd w:val="clear" w:color="auto" w:fill="FFFFFF"/>
        </w:rPr>
        <w:t>создание проблемных ситуаций, выдвижение детьми предположений; поиск доказательств; формулирование выводов, сопоставление результатов с эталоном)</w:t>
      </w:r>
      <w:r w:rsidRPr="00FB02F2">
        <w:t xml:space="preserve">, развития исследовательских навыков, критического мышления, здоровьесбережения и т. д. </w:t>
      </w:r>
    </w:p>
    <w:p w:rsidR="00FB02F2" w:rsidRPr="00FB02F2" w:rsidRDefault="00FB02F2" w:rsidP="00FB02F2">
      <w:pPr>
        <w:shd w:val="clear" w:color="auto" w:fill="FFFFFF"/>
        <w:contextualSpacing/>
        <w:jc w:val="both"/>
        <w:rPr>
          <w:b/>
          <w:bCs/>
          <w:color w:val="000000"/>
        </w:rPr>
      </w:pPr>
      <w:r w:rsidRPr="00FB02F2">
        <w:rPr>
          <w:b/>
          <w:bCs/>
          <w:color w:val="000000"/>
        </w:rPr>
        <w:tab/>
      </w:r>
    </w:p>
    <w:p w:rsidR="00FB02F2" w:rsidRPr="00FB02F2" w:rsidRDefault="00FB02F2" w:rsidP="00FB02F2">
      <w:pPr>
        <w:shd w:val="clear" w:color="auto" w:fill="FFFFFF"/>
        <w:contextualSpacing/>
        <w:jc w:val="both"/>
        <w:rPr>
          <w:color w:val="000000"/>
        </w:rPr>
      </w:pPr>
      <w:r w:rsidRPr="00FB02F2">
        <w:rPr>
          <w:b/>
          <w:bCs/>
          <w:color w:val="000000"/>
        </w:rPr>
        <w:t>В курсе предусмотрено использование разнообразных организационных форм обучения:</w:t>
      </w:r>
    </w:p>
    <w:p w:rsidR="00FB02F2" w:rsidRPr="00FB02F2" w:rsidRDefault="00FB02F2" w:rsidP="00FB02F2">
      <w:pPr>
        <w:shd w:val="clear" w:color="auto" w:fill="FFFFFF"/>
        <w:contextualSpacing/>
        <w:jc w:val="both"/>
        <w:rPr>
          <w:color w:val="000000"/>
        </w:rPr>
      </w:pPr>
      <w:r w:rsidRPr="00FB02F2">
        <w:rPr>
          <w:color w:val="000000"/>
        </w:rPr>
        <w:t>работа в группах и парах;</w:t>
      </w:r>
    </w:p>
    <w:p w:rsidR="00FB02F2" w:rsidRDefault="00FB02F2" w:rsidP="00FB02F2">
      <w:pPr>
        <w:rPr>
          <w:color w:val="000000"/>
        </w:rPr>
      </w:pPr>
      <w:r w:rsidRPr="00FB02F2">
        <w:rPr>
          <w:color w:val="000000"/>
        </w:rPr>
        <w:t>коллективное решение проблемных вопросов</w:t>
      </w:r>
    </w:p>
    <w:p w:rsidR="00496E6C" w:rsidRPr="00FB02F2" w:rsidRDefault="00FB02F2" w:rsidP="00496E6C">
      <w:r w:rsidRPr="009E74A5">
        <w:rPr>
          <w:b/>
        </w:rPr>
        <w:t xml:space="preserve"> </w:t>
      </w:r>
      <w:r w:rsidR="00496E6C" w:rsidRPr="00FB02F2">
        <w:rPr>
          <w:b/>
        </w:rPr>
        <w:t xml:space="preserve">      Формы учебных занятий:</w:t>
      </w:r>
      <w:r w:rsidR="00496E6C" w:rsidRPr="00FB02F2">
        <w:t xml:space="preserve"> </w:t>
      </w:r>
    </w:p>
    <w:p w:rsidR="00496E6C" w:rsidRPr="00FB02F2" w:rsidRDefault="00496E6C" w:rsidP="00496E6C">
      <w:pPr>
        <w:numPr>
          <w:ilvl w:val="0"/>
          <w:numId w:val="25"/>
        </w:numPr>
        <w:contextualSpacing/>
      </w:pPr>
      <w:r w:rsidRPr="00FB02F2">
        <w:t>урок-экскурсия;</w:t>
      </w:r>
    </w:p>
    <w:p w:rsidR="00496E6C" w:rsidRPr="00FB02F2" w:rsidRDefault="00496E6C" w:rsidP="00496E6C">
      <w:pPr>
        <w:numPr>
          <w:ilvl w:val="0"/>
          <w:numId w:val="25"/>
        </w:numPr>
        <w:contextualSpacing/>
      </w:pPr>
      <w:r w:rsidRPr="00FB02F2">
        <w:t>урок-исследование;</w:t>
      </w:r>
    </w:p>
    <w:p w:rsidR="00496E6C" w:rsidRPr="00FB02F2" w:rsidRDefault="00496E6C" w:rsidP="00496E6C">
      <w:pPr>
        <w:numPr>
          <w:ilvl w:val="0"/>
          <w:numId w:val="25"/>
        </w:numPr>
        <w:contextualSpacing/>
      </w:pPr>
      <w:r w:rsidRPr="00FB02F2">
        <w:t>урок-практикум;</w:t>
      </w:r>
    </w:p>
    <w:p w:rsidR="00496E6C" w:rsidRPr="00FB02F2" w:rsidRDefault="00496E6C" w:rsidP="00496E6C">
      <w:pPr>
        <w:numPr>
          <w:ilvl w:val="0"/>
          <w:numId w:val="25"/>
        </w:numPr>
        <w:contextualSpacing/>
      </w:pPr>
      <w:r w:rsidRPr="00FB02F2">
        <w:t>проект.</w:t>
      </w:r>
    </w:p>
    <w:p w:rsidR="00496E6C" w:rsidRDefault="00496E6C" w:rsidP="00496E6C">
      <w:pPr>
        <w:jc w:val="both"/>
      </w:pPr>
      <w:r w:rsidRPr="00FB02F2">
        <w:rPr>
          <w:b/>
        </w:rPr>
        <w:tab/>
      </w:r>
    </w:p>
    <w:p w:rsidR="00496E6C" w:rsidRPr="00511E93" w:rsidRDefault="00496E6C" w:rsidP="00496E6C">
      <w:pPr>
        <w:shd w:val="clear" w:color="auto" w:fill="FFFFFF"/>
      </w:pPr>
      <w:r>
        <w:t xml:space="preserve">                     </w:t>
      </w:r>
      <w:r w:rsidRPr="00DB2A49">
        <w:rPr>
          <w:rFonts w:ascii="yandex-sans" w:hAnsi="yandex-sans"/>
          <w:b/>
          <w:color w:val="000000"/>
          <w:sz w:val="23"/>
          <w:szCs w:val="23"/>
        </w:rPr>
        <w:t>Виды учебной деятельности учащихся:</w:t>
      </w:r>
    </w:p>
    <w:p w:rsidR="00496E6C" w:rsidRPr="00DB2A49" w:rsidRDefault="00496E6C" w:rsidP="00496E6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- простейшие наблюдения и исследования свойств материалов, способов их</w:t>
      </w:r>
    </w:p>
    <w:p w:rsidR="00496E6C" w:rsidRPr="00DB2A49" w:rsidRDefault="00496E6C" w:rsidP="00496E6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обработки, конструкций, их свойств, принципов и приёмов их создания;</w:t>
      </w:r>
    </w:p>
    <w:p w:rsidR="00496E6C" w:rsidRPr="00DB2A49" w:rsidRDefault="00496E6C" w:rsidP="00496E6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- моделирование, конструирование из разных материалов (по образцу, модели,</w:t>
      </w:r>
    </w:p>
    <w:p w:rsidR="00496E6C" w:rsidRPr="00DB2A49" w:rsidRDefault="00496E6C" w:rsidP="00496E6C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условиям использования и области функционирования предмета, техническим</w:t>
      </w:r>
    </w:p>
    <w:p w:rsidR="00C461EB" w:rsidRPr="009E74A5" w:rsidRDefault="00C461EB" w:rsidP="00FB02F2">
      <w:pPr>
        <w:rPr>
          <w:rFonts w:eastAsiaTheme="minorHAnsi"/>
          <w:lang w:eastAsia="en-US"/>
        </w:rPr>
      </w:pPr>
    </w:p>
    <w:p w:rsidR="009E74A5" w:rsidRPr="009E74A5" w:rsidRDefault="009E74A5" w:rsidP="009E74A5">
      <w:pPr>
        <w:rPr>
          <w:i/>
          <w:iCs/>
          <w:color w:val="000000"/>
        </w:rPr>
      </w:pPr>
    </w:p>
    <w:p w:rsidR="009E74A5" w:rsidRPr="009E74A5" w:rsidRDefault="001A40D2" w:rsidP="009E74A5">
      <w:pPr>
        <w:jc w:val="both"/>
        <w:rPr>
          <w:rFonts w:eastAsiaTheme="minorHAnsi"/>
          <w:b/>
          <w:lang w:eastAsia="en-US"/>
        </w:rPr>
      </w:pPr>
      <w:r w:rsidRPr="004142F1">
        <w:rPr>
          <w:rStyle w:val="dash0410005f0431005f0437005f0430005f0446005f0020005f0441005f043f005f0438005f0441005f043a005f0430005f005fchar1char1"/>
        </w:rPr>
        <w:tab/>
      </w:r>
      <w:r w:rsidR="009E74A5" w:rsidRPr="009E74A5">
        <w:rPr>
          <w:rFonts w:eastAsiaTheme="minorHAnsi"/>
          <w:lang w:eastAsia="en-US"/>
        </w:rPr>
        <w:t xml:space="preserve">Рабочая программа ориентирована на использование </w:t>
      </w:r>
      <w:r w:rsidR="009E74A5" w:rsidRPr="009E74A5">
        <w:rPr>
          <w:rFonts w:eastAsiaTheme="minorHAnsi"/>
          <w:b/>
          <w:lang w:eastAsia="en-US"/>
        </w:rPr>
        <w:t>учебно-методического комплекта:</w:t>
      </w:r>
    </w:p>
    <w:p w:rsidR="004D3B4B" w:rsidRDefault="004D3B4B" w:rsidP="001A40D2">
      <w:pPr>
        <w:pStyle w:val="a3"/>
        <w:ind w:left="360"/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>Для обучающихся</w:t>
      </w:r>
    </w:p>
    <w:p w:rsidR="004D3B4B" w:rsidRDefault="004D3B4B" w:rsidP="004D3B4B">
      <w:pPr>
        <w:pStyle w:val="a3"/>
        <w:numPr>
          <w:ilvl w:val="0"/>
          <w:numId w:val="1"/>
        </w:numPr>
        <w:rPr>
          <w:rStyle w:val="dash0410005f0431005f0437005f0430005f0446005f0020005f0441005f043f005f0438005f0441005f043a005f0430005f005fchar1char1"/>
        </w:rPr>
      </w:pPr>
      <w:r w:rsidRPr="004142F1">
        <w:rPr>
          <w:rStyle w:val="dash0410005f0431005f0437005f0430005f0446005f0020005f0441005f043f005f0438005f0441005f043a005f0430005f005fchar1char1"/>
        </w:rPr>
        <w:t>Лутцева Е. А., Зу</w:t>
      </w:r>
      <w:r>
        <w:rPr>
          <w:rStyle w:val="dash0410005f0431005f0437005f0430005f0446005f0020005f0441005f043f005f0438005f0441005f043a005f0430005f005fchar1char1"/>
        </w:rPr>
        <w:t>ева Т. П. Технология. Учебник. 4</w:t>
      </w:r>
      <w:r w:rsidRPr="004142F1">
        <w:rPr>
          <w:rStyle w:val="dash0410005f0431005f0437005f0430005f0446005f0020005f0441005f043f005f0438005f0441005f043a005f0430005f005fchar1char1"/>
        </w:rPr>
        <w:t xml:space="preserve"> класс</w:t>
      </w:r>
      <w:r>
        <w:rPr>
          <w:rStyle w:val="dash0410005f0431005f0437005f0430005f0446005f0020005f0441005f043f005f0438005f0441005f043a005f0430005f005fchar1char1"/>
        </w:rPr>
        <w:t>.</w:t>
      </w:r>
      <w:r w:rsidRPr="001A40D2">
        <w:rPr>
          <w:rFonts w:ascii="Arial Narrow" w:hAnsi="Arial Narrow"/>
          <w:i/>
          <w:sz w:val="26"/>
          <w:szCs w:val="26"/>
        </w:rPr>
        <w:t xml:space="preserve"> </w:t>
      </w:r>
      <w:r>
        <w:rPr>
          <w:rFonts w:ascii="Arial Narrow" w:hAnsi="Arial Narrow"/>
          <w:i/>
          <w:sz w:val="26"/>
          <w:szCs w:val="26"/>
        </w:rPr>
        <w:t>- 8</w:t>
      </w:r>
      <w:r w:rsidRPr="00374A7F">
        <w:rPr>
          <w:rFonts w:ascii="Arial Narrow" w:hAnsi="Arial Narrow"/>
          <w:i/>
          <w:sz w:val="26"/>
          <w:szCs w:val="26"/>
        </w:rPr>
        <w:t>-е изд</w:t>
      </w:r>
      <w:r>
        <w:rPr>
          <w:rFonts w:ascii="Arial Narrow" w:hAnsi="Arial Narrow"/>
          <w:i/>
          <w:sz w:val="26"/>
          <w:szCs w:val="26"/>
        </w:rPr>
        <w:t>.</w:t>
      </w:r>
      <w:r>
        <w:rPr>
          <w:rStyle w:val="dash0410005f0431005f0437005f0430005f0446005f0020005f0441005f043f005f0438005f0441005f043a005f0430005f005fchar1char1"/>
        </w:rPr>
        <w:t xml:space="preserve"> М.: Просвещение, 2020.</w:t>
      </w:r>
    </w:p>
    <w:p w:rsidR="004D3B4B" w:rsidRPr="004D1AC0" w:rsidRDefault="009E74A5" w:rsidP="001A40D2">
      <w:pPr>
        <w:pStyle w:val="a3"/>
        <w:ind w:left="360"/>
        <w:rPr>
          <w:rStyle w:val="dash0410005f0431005f0437005f0430005f0446005f0020005f0441005f043f005f0438005f0441005f043a005f0430005f005fchar1char1"/>
          <w:b/>
        </w:rPr>
      </w:pPr>
      <w:r>
        <w:rPr>
          <w:rStyle w:val="dash0410005f0431005f0437005f0430005f0446005f0020005f0441005f043f005f0438005f0441005f043a005f0430005f005fchar1char1"/>
          <w:b/>
        </w:rPr>
        <w:t>Для учителя</w:t>
      </w:r>
    </w:p>
    <w:p w:rsidR="0090137F" w:rsidRPr="00F253C3" w:rsidRDefault="001A40D2" w:rsidP="00511E93">
      <w:pPr>
        <w:pStyle w:val="a3"/>
        <w:ind w:left="360"/>
        <w:rPr>
          <w:rFonts w:ascii="Times New Roman" w:hAnsi="Times New Roman"/>
        </w:rPr>
      </w:pPr>
      <w:r w:rsidRPr="004142F1">
        <w:rPr>
          <w:rStyle w:val="dash0410005f0431005f0437005f0430005f0446005f0020005f0441005f043f005f0438005f0441005f043a005f0430005f005fchar1char1"/>
        </w:rPr>
        <w:t>•</w:t>
      </w:r>
      <w:r w:rsidRPr="004142F1">
        <w:rPr>
          <w:rStyle w:val="dash0410005f0431005f0437005f0430005f0446005f0020005f0441005f043f005f0438005f0441005f043a005f0430005f005fchar1char1"/>
        </w:rPr>
        <w:tab/>
      </w:r>
      <w:r w:rsidRPr="0005021B">
        <w:rPr>
          <w:rStyle w:val="dash0410005f0431005f0437005f0430005f0446005f0020005f0441005f043f005f0438005f0441005f043a005f0430005f005fchar1char1"/>
        </w:rPr>
        <w:t xml:space="preserve">Лутцева Е.А., Зуева Т.П.  Технология: Рабочие программы. Предметная линия учебников системы «Школа России». 1-4 классы: пособие для учителей 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lastRenderedPageBreak/>
        <w:t>условиям)',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- решение доступных конструкторско-технологических задач (определение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области поиска, поиск недостающей информации, определение спектра возможных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решений, выбор оптимального решения), творческих художественных задач (общий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дизайн, оформление);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- простейшее проектирование (принятие идеи, поиск и отбор необходимой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информации, окончательный образ объекта, определение особенностей конструкции и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технологии изготовления изделия, подбор инструментов, материалов, выбор способов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их обработки, реализация замысла с корректировкой конструкции и технологии,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проверка изделия в действии, представление (защита) процесса и результата работы).</w:t>
      </w:r>
    </w:p>
    <w:p w:rsidR="00A5578E" w:rsidRDefault="00A5578E" w:rsidP="00A5578E">
      <w:pPr>
        <w:pStyle w:val="aa"/>
      </w:pPr>
    </w:p>
    <w:p w:rsidR="001A40D2" w:rsidRPr="004D1AC0" w:rsidRDefault="00511E93" w:rsidP="001A40D2">
      <w:pPr>
        <w:pStyle w:val="a3"/>
        <w:ind w:left="360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2.</w:t>
      </w:r>
      <w:r w:rsidR="001A40D2" w:rsidRPr="004D1AC0">
        <w:rPr>
          <w:rStyle w:val="dash0410005f0431005f0437005f0430005f0446005f0020005f0441005f043f005f0438005f0441005f043a005f0430005f005fchar1char1"/>
          <w:b/>
          <w:sz w:val="28"/>
          <w:szCs w:val="28"/>
        </w:rPr>
        <w:t>Планируемые результаты изучения курса «Технология».</w:t>
      </w:r>
    </w:p>
    <w:p w:rsidR="00DB2A49" w:rsidRPr="00DB2A49" w:rsidRDefault="001A40D2" w:rsidP="00DB2A49">
      <w:pPr>
        <w:pStyle w:val="a3"/>
        <w:ind w:left="360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 w:rsidRPr="00DB2A49">
        <w:rPr>
          <w:rStyle w:val="dash0410005f0431005f0437005f0430005f0446005f0020005f0441005f043f005f0438005f0441005f043a005f0430005f005fchar1char1"/>
          <w:b/>
          <w:sz w:val="28"/>
          <w:szCs w:val="28"/>
        </w:rPr>
        <w:t>Личностные</w:t>
      </w:r>
    </w:p>
    <w:p w:rsidR="00DB2A49" w:rsidRPr="00DB2A49" w:rsidRDefault="00DB2A49" w:rsidP="00DB2A49">
      <w:pPr>
        <w:pStyle w:val="a3"/>
        <w:ind w:left="360"/>
        <w:rPr>
          <w:rFonts w:ascii="Times New Roman" w:hAnsi="Times New Roman"/>
          <w:sz w:val="28"/>
          <w:szCs w:val="28"/>
          <w:u w:val="single"/>
        </w:rPr>
      </w:pPr>
      <w:r w:rsidRPr="00DB2A49">
        <w:rPr>
          <w:rFonts w:ascii="yandex-sans" w:hAnsi="yandex-sans"/>
          <w:i/>
          <w:color w:val="000000"/>
          <w:sz w:val="23"/>
          <w:szCs w:val="23"/>
          <w:u w:val="single"/>
        </w:rPr>
        <w:t>У обучающегося будут сформированы</w:t>
      </w:r>
      <w:r w:rsidRPr="00DB2A49">
        <w:rPr>
          <w:rFonts w:ascii="yandex-sans" w:hAnsi="yandex-sans"/>
          <w:color w:val="000000"/>
          <w:sz w:val="23"/>
          <w:szCs w:val="23"/>
          <w:u w:val="single"/>
        </w:rPr>
        <w:t>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ориентация на принятие образа «хорошего ученика»;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ориентация на анализ соответствия результатов своей деятельности требованиям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конкретной учебной задачи;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предпосылки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для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готовности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самостоятельно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оценивать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успешность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своей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деятельности на основе предложенных критериев;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положительное отношение к преобразовательной творческой деятельности;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осознание своей ответственности за общее дело;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ориентация на оценку результатов коллективной деятельности;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уважение к чужому труду и результатам труда;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уважение к культурным традициям своего народа;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представление о себе как гражданине России;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понимание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нравственного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содержания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собственных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поступков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поступков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окружающих людей;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ориентация в поведении на принятые моральные нормы;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понимание чувств окружающих людей;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готовность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следовать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в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своей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деятельности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нормам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природоохранного,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здоровьесберегающего поведения.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i/>
          <w:color w:val="000000"/>
          <w:sz w:val="23"/>
          <w:szCs w:val="23"/>
          <w:u w:val="single"/>
        </w:rPr>
      </w:pPr>
      <w:r w:rsidRPr="00DB2A49">
        <w:rPr>
          <w:rFonts w:ascii="yandex-sans" w:hAnsi="yandex-sans"/>
          <w:i/>
          <w:color w:val="000000"/>
          <w:sz w:val="23"/>
          <w:szCs w:val="23"/>
          <w:u w:val="single"/>
        </w:rPr>
        <w:t>Обучающийся получит возможность для формирования: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внутренней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позиции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обучающегося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на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уровне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положительного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отношения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к</w:t>
      </w:r>
      <w:r>
        <w:rPr>
          <w:rFonts w:ascii="yandex-sans" w:hAnsi="yandex-sans"/>
          <w:color w:val="000000"/>
          <w:sz w:val="23"/>
          <w:szCs w:val="23"/>
        </w:rPr>
        <w:t xml:space="preserve">  образовательному </w:t>
      </w:r>
      <w:r w:rsidRPr="00DB2A49">
        <w:rPr>
          <w:rFonts w:ascii="yandex-sans" w:hAnsi="yandex-sans"/>
          <w:color w:val="000000"/>
          <w:sz w:val="23"/>
          <w:szCs w:val="23"/>
        </w:rPr>
        <w:t>учреждению,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понимания необходимости учения;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учебно-познавательного интереса к нахождению разных способов решения учебной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задачи;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способности к самооценке на основе критериев успешности учебной деятельности;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сопереживания другим людям;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следования в поведении моральным нормам и этическим требованиям;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осознания себя как гражданина России;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чувства прекрасного и эстетических чувств на основе знакомства с материалами курса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по технологии.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b/>
          <w:color w:val="000000"/>
        </w:rPr>
      </w:pPr>
      <w:r w:rsidRPr="00DB2A49">
        <w:rPr>
          <w:rFonts w:ascii="yandex-sans" w:hAnsi="yandex-sans"/>
          <w:b/>
          <w:color w:val="000000"/>
        </w:rPr>
        <w:t>Метапредметные результаты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  <w:u w:val="single"/>
        </w:rPr>
      </w:pPr>
      <w:r w:rsidRPr="00DB2A49">
        <w:rPr>
          <w:rFonts w:ascii="yandex-sans" w:hAnsi="yandex-sans"/>
          <w:color w:val="000000"/>
          <w:sz w:val="23"/>
          <w:szCs w:val="23"/>
          <w:u w:val="single"/>
        </w:rPr>
        <w:t>Регулятивные УУД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i/>
          <w:color w:val="000000"/>
          <w:sz w:val="23"/>
          <w:szCs w:val="23"/>
        </w:rPr>
        <w:t>Обучающийся научится</w:t>
      </w:r>
      <w:r w:rsidRPr="00DB2A49">
        <w:rPr>
          <w:rFonts w:ascii="yandex-sans" w:hAnsi="yandex-sans"/>
          <w:color w:val="000000"/>
          <w:sz w:val="23"/>
          <w:szCs w:val="23"/>
        </w:rPr>
        <w:t>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совместно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с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учителем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формулировать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цель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урока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после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предварительного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обсуждения;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совместно с учителем выявлять и формулировать учебную проблему;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совместно с учителем анализировать предложенное задание, разделять известное 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неизвестное;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lastRenderedPageBreak/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коллективно разрабатывать несложные тематические проекты и самостоятельно их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реализовывать, вносить коррективы в полученные результаты;</w:t>
      </w:r>
    </w:p>
    <w:p w:rsid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выполнять текущий контроль (точность изготовления деталей и аккуратность всей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работы) и оценку выполненной работы по предложенным учителем критериям.</w:t>
      </w:r>
    </w:p>
    <w:p w:rsidR="00DB2A49" w:rsidRPr="003627AA" w:rsidRDefault="00DB2A49" w:rsidP="00DB2A49">
      <w:pPr>
        <w:shd w:val="clear" w:color="auto" w:fill="FFFFFF"/>
        <w:rPr>
          <w:rFonts w:ascii="yandex-sans" w:hAnsi="yandex-sans"/>
          <w:i/>
          <w:color w:val="000000"/>
          <w:sz w:val="23"/>
          <w:szCs w:val="23"/>
        </w:rPr>
      </w:pPr>
      <w:r w:rsidRPr="003627AA">
        <w:rPr>
          <w:rFonts w:ascii="yandex-sans" w:hAnsi="yandex-sans"/>
          <w:i/>
          <w:color w:val="000000"/>
          <w:sz w:val="23"/>
          <w:szCs w:val="23"/>
        </w:rPr>
        <w:t>Обучающийся получит возможность научиться: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в сотрудничестве с учителем ставить новые учебные задачи;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самостоятельно выполнять пробные поисковые действия (упражнения) для выявления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оптимального решения проблемы (задачи);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осуществлять текущий контроль точности выполнения технологических операций (с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помощью простых и сложных по конфигурации шаблонов, чертёжных инструментов),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итоговый контроль общего качества выполненного изделия, задания; проверять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модели в действии, вносить необходимые конструктивные доработки;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самостоятельно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находить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несколько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вариантов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решения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учебной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задачи,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представленной на наглядно-образном и словесно логическом уровнях;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адекватно оценивать правильность выполнения действий и вносить необходимые</w:t>
      </w:r>
    </w:p>
    <w:p w:rsidR="008073E3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t>коррективы в конце действия с учебным материалом.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  <w:u w:val="single"/>
        </w:rPr>
      </w:pPr>
      <w:r w:rsidRPr="00DB2A49">
        <w:rPr>
          <w:rFonts w:ascii="yandex-sans" w:hAnsi="yandex-sans"/>
          <w:color w:val="000000"/>
          <w:sz w:val="23"/>
          <w:szCs w:val="23"/>
          <w:u w:val="single"/>
        </w:rPr>
        <w:t>Познавательные УУД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i/>
          <w:color w:val="000000"/>
          <w:sz w:val="23"/>
          <w:szCs w:val="23"/>
        </w:rPr>
      </w:pPr>
      <w:r w:rsidRPr="00DB2A49">
        <w:rPr>
          <w:rFonts w:ascii="yandex-sans" w:hAnsi="yandex-sans"/>
          <w:i/>
          <w:color w:val="000000"/>
          <w:sz w:val="23"/>
          <w:szCs w:val="23"/>
        </w:rPr>
        <w:t>Обучающийся научится: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 помощью учителя искать и отбирать необходимую для решения учебной задачи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информацию в учебнике (текст, иллюстрация, схема, чертёж, инструкционная карта),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энциклопедиях, справочниках, сети Интернет;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использовать знаково-символические средства, в том числе модели и схемы для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решения задач;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устанавливать причинно-следственные связи в изучаемом круге явлений;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строить рассуждения об объекте, его строении, свойствах, связях;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строить речевое высказывание в устной и письменной форме;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открывать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новые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знания,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осваивать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новые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умения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в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процессе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наблюдений,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рассуждений и обсуждений материалов учебника, выполнения пробных поисковых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упражнений;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преобразовывать информацию: представлять информацию в виде текста, таблицы,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схемы (в информационных проектах).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i/>
          <w:color w:val="000000"/>
          <w:sz w:val="23"/>
          <w:szCs w:val="23"/>
        </w:rPr>
        <w:t>Обучающийся получит возможность научиться</w:t>
      </w:r>
      <w:r w:rsidRPr="00DB2A49">
        <w:rPr>
          <w:rFonts w:ascii="yandex-sans" w:hAnsi="yandex-sans"/>
          <w:color w:val="000000"/>
          <w:sz w:val="23"/>
          <w:szCs w:val="23"/>
        </w:rPr>
        <w:t>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осуществлять расширенный поиск информации с использованием ресурсов библиотек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и </w:t>
      </w:r>
      <w:r w:rsidRPr="00DB2A49">
        <w:rPr>
          <w:rFonts w:ascii="yandex-sans" w:hAnsi="yandex-sans"/>
          <w:color w:val="000000"/>
          <w:sz w:val="23"/>
          <w:szCs w:val="23"/>
        </w:rPr>
        <w:t>Интернета;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осознанно и произвольно строить сообщения в устной и письменной форме;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осуществлять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синтез,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самостоятельно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достраивая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и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восполняя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недостающие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компоненты;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находить несколько источников информации, делать выписки из используемых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источников;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строить логическое рассуждение, включающее установление причинно-следственных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связей;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осуществлять выбор наиболее эффективных способов решения задач в зависимости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от </w:t>
      </w:r>
      <w:r w:rsidRPr="00DB2A49">
        <w:rPr>
          <w:rFonts w:ascii="yandex-sans" w:hAnsi="yandex-sans"/>
          <w:color w:val="000000"/>
          <w:sz w:val="23"/>
          <w:szCs w:val="23"/>
        </w:rPr>
        <w:t>конкретных условий;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произвольно и осознанно владеть общими приемами решения задач;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работать с учебной и научно-популярной литературой, находить и использовать</w:t>
      </w:r>
      <w:r w:rsidR="008073E3">
        <w:rPr>
          <w:rFonts w:ascii="yandex-sans" w:hAnsi="yandex-sans"/>
          <w:color w:val="000000"/>
          <w:sz w:val="23"/>
          <w:szCs w:val="23"/>
        </w:rPr>
        <w:t xml:space="preserve"> </w:t>
      </w:r>
      <w:r w:rsidRPr="00DB2A49">
        <w:rPr>
          <w:rFonts w:ascii="yandex-sans" w:hAnsi="yandex-sans"/>
          <w:color w:val="000000"/>
          <w:sz w:val="23"/>
          <w:szCs w:val="23"/>
        </w:rPr>
        <w:t>информацию для практической работы.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  <w:u w:val="single"/>
        </w:rPr>
      </w:pPr>
      <w:r w:rsidRPr="00DB2A49">
        <w:rPr>
          <w:rFonts w:ascii="yandex-sans" w:hAnsi="yandex-sans"/>
          <w:color w:val="000000"/>
          <w:sz w:val="23"/>
          <w:szCs w:val="23"/>
          <w:u w:val="single"/>
        </w:rPr>
        <w:t>Коммуникативные УУД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i/>
          <w:color w:val="000000"/>
          <w:sz w:val="23"/>
          <w:szCs w:val="23"/>
        </w:rPr>
      </w:pPr>
      <w:r w:rsidRPr="00DB2A49">
        <w:rPr>
          <w:rFonts w:ascii="yandex-sans" w:hAnsi="yandex-sans"/>
          <w:i/>
          <w:color w:val="000000"/>
          <w:sz w:val="23"/>
          <w:szCs w:val="23"/>
        </w:rPr>
        <w:t>Обучающийся научится:</w:t>
      </w:r>
    </w:p>
    <w:p w:rsidR="00DB2A49" w:rsidRPr="00DB2A49" w:rsidRDefault="00DB2A49" w:rsidP="00DB2A49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высказывать свою точку зрения и пытаться её обосновать;</w:t>
      </w:r>
    </w:p>
    <w:p w:rsidR="001A40D2" w:rsidRPr="006D7FCA" w:rsidRDefault="00DB2A49" w:rsidP="006D7FCA">
      <w:pPr>
        <w:shd w:val="clear" w:color="auto" w:fill="FFFFFF"/>
        <w:rPr>
          <w:rStyle w:val="dash0410005f0431005f0437005f0430005f0446005f0020005f0441005f043f005f0438005f0441005f043a005f0430005f005fchar1char1"/>
          <w:rFonts w:ascii="yandex-sans" w:hAnsi="yandex-sans"/>
          <w:color w:val="000000"/>
          <w:sz w:val="23"/>
          <w:szCs w:val="23"/>
        </w:rPr>
      </w:pPr>
      <w:r w:rsidRPr="00DB2A49">
        <w:rPr>
          <w:rFonts w:ascii="yandex-sans" w:hAnsi="yandex-sans"/>
          <w:color w:val="000000"/>
          <w:sz w:val="23"/>
          <w:szCs w:val="23"/>
        </w:rPr>
        <w:sym w:font="Symbol" w:char="F0B7"/>
      </w:r>
      <w:r w:rsidRPr="00DB2A49">
        <w:rPr>
          <w:rFonts w:ascii="yandex-sans" w:hAnsi="yandex-sans"/>
          <w:color w:val="000000"/>
          <w:sz w:val="23"/>
          <w:szCs w:val="23"/>
        </w:rPr>
        <w:t>слушать других, пытаться принимать другую точку зрения;</w:t>
      </w:r>
    </w:p>
    <w:p w:rsidR="00243041" w:rsidRDefault="00243041" w:rsidP="00243041">
      <w:pPr>
        <w:pStyle w:val="a3"/>
        <w:ind w:left="360"/>
        <w:rPr>
          <w:rStyle w:val="dash0410005f0431005f0437005f0430005f0446005f0020005f0441005f043f005f0438005f0441005f043a005f0430005f005fchar1char1"/>
          <w:sz w:val="28"/>
          <w:szCs w:val="28"/>
          <w:u w:val="single"/>
        </w:rPr>
      </w:pPr>
    </w:p>
    <w:p w:rsidR="00243041" w:rsidRPr="00243041" w:rsidRDefault="001A40D2" w:rsidP="00243041">
      <w:pPr>
        <w:pStyle w:val="a3"/>
        <w:ind w:left="360"/>
        <w:rPr>
          <w:rStyle w:val="dash0410005f0431005f0437005f0430005f0446005f0020005f0441005f043f005f0438005f0441005f043a005f0430005f005fchar1char1"/>
          <w:sz w:val="28"/>
          <w:szCs w:val="28"/>
          <w:u w:val="single"/>
        </w:rPr>
      </w:pPr>
      <w:r w:rsidRPr="004D1AC0">
        <w:rPr>
          <w:rStyle w:val="dash0410005f0431005f0437005f0430005f0446005f0020005f0441005f043f005f0438005f0441005f043a005f0430005f005fchar1char1"/>
          <w:sz w:val="28"/>
          <w:szCs w:val="28"/>
          <w:u w:val="single"/>
        </w:rPr>
        <w:t>Предметные</w:t>
      </w:r>
    </w:p>
    <w:p w:rsidR="001A40D2" w:rsidRPr="004D1AC0" w:rsidRDefault="001A40D2" w:rsidP="003627AA">
      <w:pPr>
        <w:pStyle w:val="a3"/>
        <w:ind w:left="360"/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 xml:space="preserve">1. Общекультурные и общетрудовые компетенции. Основы культуры труда. </w:t>
      </w:r>
      <w:r w:rsidRPr="00DF745F">
        <w:rPr>
          <w:rStyle w:val="dash0410005f0431005f0437005f0430005f0446005f0020005f0441005f043f005f0438005f0441005f043a005f0430005f005fchar1char1"/>
          <w:i/>
          <w:u w:val="single"/>
        </w:rPr>
        <w:t>Самообслуживание.</w:t>
      </w:r>
    </w:p>
    <w:p w:rsidR="001A40D2" w:rsidRPr="00DF745F" w:rsidRDefault="00243041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  <w:r>
        <w:rPr>
          <w:rFonts w:ascii="yandex-sans" w:hAnsi="yandex-sans"/>
          <w:i/>
          <w:color w:val="000000"/>
          <w:sz w:val="23"/>
          <w:szCs w:val="23"/>
        </w:rPr>
        <w:t>Обучающийся</w:t>
      </w:r>
      <w:r w:rsidR="001A40D2">
        <w:rPr>
          <w:rStyle w:val="dash0410005f0431005f0437005f0430005f0446005f0020005f0441005f043f005f0438005f0441005f043a005f0430005f005fchar1char1"/>
          <w:i/>
        </w:rPr>
        <w:t xml:space="preserve"> будет знать о:</w:t>
      </w:r>
    </w:p>
    <w:p w:rsidR="001A40D2" w:rsidRDefault="001A40D2" w:rsidP="001A40D2">
      <w:pPr>
        <w:pStyle w:val="a3"/>
        <w:numPr>
          <w:ilvl w:val="0"/>
          <w:numId w:val="5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lastRenderedPageBreak/>
        <w:t>характерных особенностях изученных видов декоративно</w:t>
      </w:r>
      <w:r w:rsidR="008073E3">
        <w:rPr>
          <w:rStyle w:val="dash0410005f0431005f0437005f0430005f0446005f0020005f0441005f043f005f0438005f0441005f043a005f0430005f005fchar1char1"/>
        </w:rPr>
        <w:t>-</w:t>
      </w:r>
      <w:r w:rsidRPr="004D1AC0">
        <w:rPr>
          <w:rStyle w:val="dash0410005f0431005f0437005f0430005f0446005f0020005f0441005f043f005f0438005f0441005f043a005f0430005f005fchar1char1"/>
        </w:rPr>
        <w:t>прикладного искусства;</w:t>
      </w:r>
    </w:p>
    <w:p w:rsidR="001A40D2" w:rsidRDefault="001A40D2" w:rsidP="006D7FCA">
      <w:pPr>
        <w:pStyle w:val="a3"/>
        <w:numPr>
          <w:ilvl w:val="0"/>
          <w:numId w:val="5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 xml:space="preserve">профессиях мастеров прикладного </w:t>
      </w:r>
      <w:r w:rsidR="006D7FCA">
        <w:rPr>
          <w:rStyle w:val="dash0410005f0431005f0437005f0430005f0446005f0020005f0441005f043f005f0438005f0441005f043a005f0430005f005fchar1char1"/>
        </w:rPr>
        <w:t>искусства (в рамках изученног</w:t>
      </w:r>
    </w:p>
    <w:p w:rsidR="00243041" w:rsidRPr="00DB2A49" w:rsidRDefault="00243041" w:rsidP="00243041">
      <w:pPr>
        <w:shd w:val="clear" w:color="auto" w:fill="FFFFFF"/>
        <w:rPr>
          <w:rFonts w:ascii="yandex-sans" w:hAnsi="yandex-sans"/>
          <w:i/>
          <w:color w:val="000000"/>
          <w:sz w:val="23"/>
          <w:szCs w:val="23"/>
        </w:rPr>
      </w:pPr>
      <w:r w:rsidRPr="00DB2A49">
        <w:rPr>
          <w:rFonts w:ascii="yandex-sans" w:hAnsi="yandex-sans"/>
          <w:i/>
          <w:color w:val="000000"/>
          <w:sz w:val="23"/>
          <w:szCs w:val="23"/>
        </w:rPr>
        <w:t>Обучающийся научится:</w:t>
      </w:r>
    </w:p>
    <w:p w:rsidR="001A40D2" w:rsidRDefault="001A40D2" w:rsidP="001A40D2">
      <w:pPr>
        <w:pStyle w:val="a3"/>
        <w:numPr>
          <w:ilvl w:val="0"/>
          <w:numId w:val="6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A40D2" w:rsidRPr="004D1AC0" w:rsidRDefault="001A40D2" w:rsidP="001A40D2">
      <w:pPr>
        <w:pStyle w:val="a3"/>
        <w:numPr>
          <w:ilvl w:val="0"/>
          <w:numId w:val="6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соблюдать правила безопасного пользования домашними электроприборами (светильниками, звонками, теле и радиоаппаратурой).</w:t>
      </w:r>
    </w:p>
    <w:p w:rsidR="001A40D2" w:rsidRPr="003627AA" w:rsidRDefault="001A40D2" w:rsidP="003627AA">
      <w:pPr>
        <w:pStyle w:val="a3"/>
        <w:ind w:left="360"/>
        <w:rPr>
          <w:rStyle w:val="dash0410005f0431005f0437005f0430005f0446005f0020005f0441005f043f005f0438005f0441005f043a005f0430005f005fchar1char1"/>
          <w:i/>
          <w:u w:val="single"/>
        </w:rPr>
      </w:pPr>
      <w:r w:rsidRPr="004D1AC0">
        <w:rPr>
          <w:rStyle w:val="dash0410005f0431005f0437005f0430005f0446005f0020005f0441005f043f005f0438005f0441005f043a005f0430005f005fchar1char1"/>
        </w:rPr>
        <w:t xml:space="preserve">2. </w:t>
      </w:r>
      <w:r w:rsidRPr="00DF745F">
        <w:rPr>
          <w:rStyle w:val="dash0410005f0431005f0437005f0430005f0446005f0020005f0441005f043f005f0438005f0441005f043a005f0430005f005fchar1char1"/>
          <w:i/>
          <w:u w:val="single"/>
        </w:rPr>
        <w:t>Технология ручной обработки материалов. Основы художественно</w:t>
      </w:r>
      <w:r w:rsidR="008073E3">
        <w:rPr>
          <w:rStyle w:val="dash0410005f0431005f0437005f0430005f0446005f0020005f0441005f043f005f0438005f0441005f043a005f0430005f005fchar1char1"/>
          <w:i/>
          <w:u w:val="single"/>
        </w:rPr>
        <w:t>-</w:t>
      </w:r>
      <w:r w:rsidRPr="00DF745F">
        <w:rPr>
          <w:rStyle w:val="dash0410005f0431005f0437005f0430005f0446005f0020005f0441005f043f005f0438005f0441005f043a005f0430005f005fchar1char1"/>
          <w:i/>
          <w:u w:val="single"/>
        </w:rPr>
        <w:t>практической деятельности.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ascii="yandex-sans" w:hAnsi="yandex-sans"/>
          <w:i/>
          <w:color w:val="000000"/>
          <w:sz w:val="23"/>
          <w:szCs w:val="23"/>
        </w:rPr>
        <w:t xml:space="preserve">Обучающийся </w:t>
      </w:r>
      <w:r w:rsidRPr="00AE52F8">
        <w:rPr>
          <w:rFonts w:eastAsia="Calibri"/>
          <w:i/>
        </w:rPr>
        <w:t>будет знать</w:t>
      </w:r>
      <w:r w:rsidRPr="00AE52F8">
        <w:rPr>
          <w:rFonts w:eastAsia="Calibri"/>
        </w:rPr>
        <w:t>: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последовательность чтения и выполнения разметки развёрток с помощью чертёжных инструментов;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линии чертежа (осевая и центровая);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правила безопасной работы канцелярским ножом;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косую строчку, её варианты, назначение;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 xml:space="preserve">несколько названий видов информационных технологий и соответствующих способов </w:t>
      </w:r>
      <w:r w:rsidRPr="00AE52F8">
        <w:rPr>
          <w:rFonts w:ascii="yandex-sans" w:hAnsi="yandex-sans"/>
          <w:i/>
          <w:color w:val="000000"/>
          <w:sz w:val="23"/>
          <w:szCs w:val="23"/>
        </w:rPr>
        <w:t xml:space="preserve">Обучающийся </w:t>
      </w:r>
      <w:r w:rsidRPr="00AE52F8">
        <w:rPr>
          <w:rFonts w:eastAsia="Calibri"/>
          <w:i/>
        </w:rPr>
        <w:t>будет иметь представление</w:t>
      </w:r>
      <w:r w:rsidRPr="00AE52F8">
        <w:rPr>
          <w:rFonts w:eastAsia="Calibri"/>
        </w:rPr>
        <w:t xml:space="preserve"> о: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дизайне, его месте и роли в современной проектной деятельности;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основных условиях дизайна — единстве пользы, удобства и красоты;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композиции декоративно-прикладного характера на плоскости и в объёме;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традициях канонов декоративно-прикладного искусства в изделиях;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стилизации природных форм в технике, архитектуре и др.;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художественных техниках (в рамках изученного).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ascii="yandex-sans" w:hAnsi="yandex-sans"/>
          <w:i/>
          <w:color w:val="000000"/>
          <w:sz w:val="23"/>
          <w:szCs w:val="23"/>
        </w:rPr>
        <w:t>Обучающийся научится</w:t>
      </w:r>
      <w:r w:rsidRPr="00AE52F8">
        <w:rPr>
          <w:rFonts w:eastAsia="Calibri"/>
        </w:rPr>
        <w:t>: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читать простейший чертёж (эскиз) плоских и объёмных изделий (развёрток);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выполнять разметку развёрток с помощью чертёжных инструментов;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подбирать и обосновывать наиболее рациональные технологические приёмы изготовления изделий;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выполнять рицовку;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 • </w:t>
      </w:r>
      <w:r w:rsidRPr="00AE52F8">
        <w:rPr>
          <w:rFonts w:eastAsia="Calibri"/>
        </w:rPr>
        <w:t>оформлять изделия и соединять детали петельной строчкой и её вариантами;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AE52F8">
        <w:rPr>
          <w:rFonts w:eastAsia="Calibri"/>
          <w:b/>
          <w:bCs/>
        </w:rPr>
        <w:t xml:space="preserve">• </w:t>
      </w:r>
      <w:r w:rsidRPr="00AE52F8">
        <w:rPr>
          <w:rFonts w:eastAsia="Calibri"/>
        </w:rPr>
        <w:t>находить и использовать дополнительную информацию из различных источников (в том числе из Интернета).</w:t>
      </w:r>
    </w:p>
    <w:p w:rsidR="001A40D2" w:rsidRPr="00243041" w:rsidRDefault="001A40D2" w:rsidP="00243041">
      <w:pPr>
        <w:pStyle w:val="a3"/>
        <w:ind w:left="360"/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 xml:space="preserve">3. </w:t>
      </w:r>
      <w:r w:rsidRPr="00DF745F">
        <w:rPr>
          <w:rStyle w:val="dash0410005f0431005f0437005f0430005f0446005f0020005f0441005f043f005f0438005f0441005f043a005f0430005f005fchar1char1"/>
          <w:i/>
          <w:u w:val="single"/>
        </w:rPr>
        <w:t>Конструирование и моделирование.</w:t>
      </w:r>
    </w:p>
    <w:p w:rsidR="001A40D2" w:rsidRDefault="00243041" w:rsidP="001A40D2">
      <w:pPr>
        <w:pStyle w:val="a3"/>
        <w:ind w:left="360"/>
        <w:rPr>
          <w:rStyle w:val="dash0410005f0431005f0437005f0430005f0446005f0020005f0441005f043f005f0438005f0441005f043a005f0430005f005fchar1char1"/>
          <w:i/>
        </w:rPr>
      </w:pPr>
      <w:r>
        <w:rPr>
          <w:rFonts w:ascii="yandex-sans" w:hAnsi="yandex-sans"/>
          <w:i/>
          <w:color w:val="000000"/>
          <w:sz w:val="23"/>
          <w:szCs w:val="23"/>
        </w:rPr>
        <w:t>Обучающийся</w:t>
      </w:r>
      <w:r w:rsidR="001A40D2">
        <w:rPr>
          <w:rStyle w:val="dash0410005f0431005f0437005f0430005f0446005f0020005f0441005f043f005f0438005f0441005f043a005f0430005f005fchar1char1"/>
          <w:i/>
        </w:rPr>
        <w:t xml:space="preserve"> будет знать:</w:t>
      </w:r>
    </w:p>
    <w:p w:rsidR="001A40D2" w:rsidRPr="00243041" w:rsidRDefault="001A40D2" w:rsidP="00243041">
      <w:pPr>
        <w:pStyle w:val="a3"/>
        <w:numPr>
          <w:ilvl w:val="0"/>
          <w:numId w:val="10"/>
        </w:numPr>
        <w:rPr>
          <w:rStyle w:val="dash0410005f0431005f0437005f0430005f0446005f0020005f0441005f043f005f0438005f0441005f043a005f0430005f005fchar1char1"/>
          <w:i/>
        </w:rPr>
      </w:pPr>
      <w:r w:rsidRPr="004D1AC0">
        <w:rPr>
          <w:rStyle w:val="dash0410005f0431005f0437005f0430005f0446005f0020005f0441005f043f005f0438005f0441005f043a005f0430005f005fchar1char1"/>
        </w:rPr>
        <w:t>простейшие способы достижения прочности конструкций.</w:t>
      </w:r>
    </w:p>
    <w:p w:rsidR="001A40D2" w:rsidRPr="00243041" w:rsidRDefault="00243041" w:rsidP="00243041">
      <w:pPr>
        <w:shd w:val="clear" w:color="auto" w:fill="FFFFFF"/>
        <w:rPr>
          <w:rStyle w:val="dash0410005f0431005f0437005f0430005f0446005f0020005f0441005f043f005f0438005f0441005f043a005f0430005f005fchar1char1"/>
          <w:rFonts w:ascii="yandex-sans" w:hAnsi="yandex-sans"/>
          <w:i/>
          <w:color w:val="000000"/>
          <w:sz w:val="23"/>
          <w:szCs w:val="23"/>
        </w:rPr>
      </w:pPr>
      <w:r w:rsidRPr="00DB2A49">
        <w:rPr>
          <w:rFonts w:ascii="yandex-sans" w:hAnsi="yandex-sans"/>
          <w:i/>
          <w:color w:val="000000"/>
          <w:sz w:val="23"/>
          <w:szCs w:val="23"/>
        </w:rPr>
        <w:t>Обучающийся научится:</w:t>
      </w:r>
      <w:r w:rsidR="001A40D2" w:rsidRPr="00243041">
        <w:rPr>
          <w:rStyle w:val="dash0410005f0431005f0437005f0430005f0446005f0020005f0441005f043f005f0438005f0441005f043a005f0430005f005fchar1char1"/>
          <w:i/>
        </w:rPr>
        <w:t>:</w:t>
      </w:r>
    </w:p>
    <w:p w:rsidR="001A40D2" w:rsidRDefault="001A40D2" w:rsidP="001A40D2">
      <w:pPr>
        <w:pStyle w:val="a3"/>
        <w:numPr>
          <w:ilvl w:val="0"/>
          <w:numId w:val="10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конструировать и моделировать изделия из разных материалов по заданным техническим, технологическим и декоративно</w:t>
      </w:r>
      <w:r w:rsidR="00FB02F2">
        <w:rPr>
          <w:rStyle w:val="dash0410005f0431005f0437005f0430005f0446005f0020005f0441005f043f005f0438005f0441005f043a005f0430005f005fchar1char1"/>
        </w:rPr>
        <w:t xml:space="preserve"> </w:t>
      </w:r>
      <w:r w:rsidRPr="004D1AC0">
        <w:rPr>
          <w:rStyle w:val="dash0410005f0431005f0437005f0430005f0446005f0020005f0441005f043f005f0438005f0441005f043a005f0430005f005fchar1char1"/>
        </w:rPr>
        <w:t>художественным условиям;</w:t>
      </w:r>
    </w:p>
    <w:p w:rsidR="001A40D2" w:rsidRDefault="001A40D2" w:rsidP="001A40D2">
      <w:pPr>
        <w:pStyle w:val="a3"/>
        <w:numPr>
          <w:ilvl w:val="0"/>
          <w:numId w:val="10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изменять конструкцию изделия по заданным условиям;</w:t>
      </w:r>
    </w:p>
    <w:p w:rsidR="001A40D2" w:rsidRPr="004D1AC0" w:rsidRDefault="001A40D2" w:rsidP="001A40D2">
      <w:pPr>
        <w:pStyle w:val="a3"/>
        <w:numPr>
          <w:ilvl w:val="0"/>
          <w:numId w:val="10"/>
        </w:numPr>
        <w:rPr>
          <w:rStyle w:val="dash0410005f0431005f0437005f0430005f0446005f0020005f0441005f043f005f0438005f0441005f043a005f0430005f005fchar1char1"/>
        </w:rPr>
      </w:pPr>
      <w:r w:rsidRPr="004D1AC0">
        <w:rPr>
          <w:rStyle w:val="dash0410005f0431005f0437005f0430005f0446005f0020005f0441005f043f005f0438005f0441005f043a005f0430005f005fchar1char1"/>
        </w:rPr>
        <w:t>выбирать способ соединения и соединительный материал в зависимости от требований конструкции.</w:t>
      </w:r>
    </w:p>
    <w:p w:rsidR="001A40D2" w:rsidRPr="00243041" w:rsidRDefault="001A40D2" w:rsidP="00243041">
      <w:pPr>
        <w:pStyle w:val="a3"/>
        <w:ind w:left="360"/>
        <w:rPr>
          <w:rStyle w:val="dash0410005f0431005f0437005f0430005f0446005f0020005f0441005f043f005f0438005f0441005f043a005f0430005f005fchar1char1"/>
          <w:i/>
          <w:u w:val="single"/>
        </w:rPr>
      </w:pPr>
      <w:r w:rsidRPr="00DF745F">
        <w:rPr>
          <w:rStyle w:val="dash0410005f0431005f0437005f0430005f0446005f0020005f0441005f043f005f0438005f0441005f043a005f0430005f005fchar1char1"/>
          <w:i/>
          <w:u w:val="single"/>
        </w:rPr>
        <w:t>4. Практика работы на компьютере.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  <w:i/>
        </w:rPr>
      </w:pPr>
      <w:r w:rsidRPr="00AE52F8">
        <w:rPr>
          <w:rFonts w:ascii="yandex-sans" w:hAnsi="yandex-sans"/>
          <w:i/>
          <w:color w:val="000000"/>
          <w:sz w:val="23"/>
          <w:szCs w:val="23"/>
        </w:rPr>
        <w:t xml:space="preserve">Обучающийся </w:t>
      </w:r>
      <w:r w:rsidRPr="00AE52F8">
        <w:rPr>
          <w:rFonts w:eastAsia="Calibri"/>
          <w:i/>
        </w:rPr>
        <w:t>будет иметь представление о:</w:t>
      </w:r>
    </w:p>
    <w:p w:rsidR="00AE52F8" w:rsidRPr="0066272E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66272E">
        <w:rPr>
          <w:rFonts w:eastAsia="Calibri"/>
          <w:b/>
          <w:bCs/>
        </w:rPr>
        <w:t xml:space="preserve">• </w:t>
      </w:r>
      <w:r w:rsidRPr="0066272E">
        <w:rPr>
          <w:rFonts w:eastAsia="Calibri"/>
        </w:rPr>
        <w:t>использовании компьютеров в различных сферах жизни и деятельности человека.</w:t>
      </w:r>
    </w:p>
    <w:p w:rsidR="00AE52F8" w:rsidRPr="00AE52F8" w:rsidRDefault="00AE52F8" w:rsidP="00AE52F8">
      <w:pPr>
        <w:autoSpaceDE w:val="0"/>
        <w:autoSpaceDN w:val="0"/>
        <w:adjustRightInd w:val="0"/>
        <w:jc w:val="both"/>
        <w:rPr>
          <w:rFonts w:eastAsia="Calibri"/>
          <w:i/>
        </w:rPr>
      </w:pPr>
      <w:r w:rsidRPr="00AE52F8">
        <w:rPr>
          <w:rFonts w:ascii="yandex-sans" w:hAnsi="yandex-sans"/>
          <w:i/>
          <w:color w:val="000000"/>
          <w:sz w:val="23"/>
          <w:szCs w:val="23"/>
        </w:rPr>
        <w:lastRenderedPageBreak/>
        <w:t>Обучающийся</w:t>
      </w:r>
      <w:r w:rsidRPr="00AE52F8">
        <w:rPr>
          <w:rFonts w:eastAsia="Calibri"/>
          <w:i/>
        </w:rPr>
        <w:t xml:space="preserve"> будет знать:</w:t>
      </w:r>
    </w:p>
    <w:p w:rsidR="00AE52F8" w:rsidRPr="0066272E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66272E">
        <w:rPr>
          <w:rFonts w:eastAsia="Calibri"/>
          <w:b/>
          <w:bCs/>
        </w:rPr>
        <w:t xml:space="preserve">• </w:t>
      </w:r>
      <w:r w:rsidRPr="0066272E">
        <w:rPr>
          <w:rFonts w:eastAsia="Calibri"/>
        </w:rPr>
        <w:t>названия и основное назначение частей компьютера</w:t>
      </w:r>
      <w:r>
        <w:rPr>
          <w:rFonts w:eastAsia="Calibri"/>
        </w:rPr>
        <w:t xml:space="preserve"> </w:t>
      </w:r>
      <w:r w:rsidRPr="0066272E">
        <w:rPr>
          <w:rFonts w:eastAsia="Calibri"/>
        </w:rPr>
        <w:t>(с которыми работали на уроках).</w:t>
      </w:r>
    </w:p>
    <w:p w:rsidR="00AE52F8" w:rsidRPr="0066272E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ascii="yandex-sans" w:hAnsi="yandex-sans"/>
          <w:i/>
          <w:color w:val="000000"/>
          <w:sz w:val="23"/>
          <w:szCs w:val="23"/>
        </w:rPr>
        <w:t>Обучающийся научится</w:t>
      </w:r>
      <w:r>
        <w:rPr>
          <w:rFonts w:eastAsia="Calibri"/>
        </w:rPr>
        <w:t>:</w:t>
      </w:r>
      <w:r w:rsidRPr="0066272E">
        <w:rPr>
          <w:rFonts w:eastAsia="Calibri"/>
        </w:rPr>
        <w:t xml:space="preserve"> с помощью учителя:</w:t>
      </w:r>
    </w:p>
    <w:p w:rsidR="00AE52F8" w:rsidRPr="0066272E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66272E">
        <w:rPr>
          <w:rFonts w:eastAsia="Calibri"/>
          <w:b/>
          <w:bCs/>
        </w:rPr>
        <w:t xml:space="preserve">• </w:t>
      </w:r>
      <w:r w:rsidRPr="0066272E">
        <w:rPr>
          <w:rFonts w:eastAsia="Calibri"/>
        </w:rPr>
        <w:t>создавать небольшие тексты и печатные публикации</w:t>
      </w:r>
      <w:r>
        <w:rPr>
          <w:rFonts w:eastAsia="Calibri"/>
        </w:rPr>
        <w:t xml:space="preserve"> </w:t>
      </w:r>
      <w:r w:rsidRPr="0066272E">
        <w:rPr>
          <w:rFonts w:eastAsia="Calibri"/>
        </w:rPr>
        <w:t>с использованием изображений на экране компьютера;</w:t>
      </w:r>
    </w:p>
    <w:p w:rsidR="00AE52F8" w:rsidRPr="0066272E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66272E">
        <w:rPr>
          <w:rFonts w:eastAsia="Calibri"/>
          <w:b/>
          <w:bCs/>
        </w:rPr>
        <w:t xml:space="preserve">• </w:t>
      </w:r>
      <w:r w:rsidRPr="0066272E">
        <w:rPr>
          <w:rFonts w:eastAsia="Calibri"/>
        </w:rPr>
        <w:t>оформлять текст (выбор шрифта, размера, цвета шрифта, выравнивание абзаца);</w:t>
      </w:r>
    </w:p>
    <w:p w:rsidR="00AE52F8" w:rsidRPr="0066272E" w:rsidRDefault="00AE52F8" w:rsidP="00AE52F8">
      <w:pPr>
        <w:autoSpaceDE w:val="0"/>
        <w:autoSpaceDN w:val="0"/>
        <w:adjustRightInd w:val="0"/>
        <w:jc w:val="both"/>
        <w:rPr>
          <w:rFonts w:eastAsia="Calibri"/>
        </w:rPr>
      </w:pPr>
      <w:r w:rsidRPr="0066272E">
        <w:rPr>
          <w:rFonts w:eastAsia="Calibri"/>
          <w:b/>
          <w:bCs/>
        </w:rPr>
        <w:t xml:space="preserve">• </w:t>
      </w:r>
      <w:r w:rsidRPr="0066272E">
        <w:rPr>
          <w:rFonts w:eastAsia="Calibri"/>
        </w:rPr>
        <w:t>работать с доступной информацией;</w:t>
      </w:r>
    </w:p>
    <w:p w:rsidR="00AE52F8" w:rsidRPr="0066272E" w:rsidRDefault="00AE52F8" w:rsidP="00AE52F8">
      <w:pPr>
        <w:widowControl w:val="0"/>
        <w:tabs>
          <w:tab w:val="left" w:pos="0"/>
          <w:tab w:val="left" w:pos="720"/>
          <w:tab w:val="center" w:pos="7143"/>
        </w:tabs>
        <w:autoSpaceDE w:val="0"/>
        <w:autoSpaceDN w:val="0"/>
        <w:adjustRightInd w:val="0"/>
        <w:jc w:val="both"/>
      </w:pPr>
      <w:r w:rsidRPr="0066272E">
        <w:rPr>
          <w:rFonts w:eastAsia="Calibri"/>
          <w:b/>
          <w:bCs/>
        </w:rPr>
        <w:t xml:space="preserve">• </w:t>
      </w:r>
      <w:r w:rsidRPr="0066272E">
        <w:rPr>
          <w:rFonts w:eastAsia="Calibri"/>
        </w:rPr>
        <w:t>работать в программах Word, Power Point.</w:t>
      </w:r>
    </w:p>
    <w:p w:rsidR="001A40D2" w:rsidRPr="004142F1" w:rsidRDefault="001A40D2" w:rsidP="001A40D2">
      <w:pPr>
        <w:pStyle w:val="a3"/>
        <w:numPr>
          <w:ilvl w:val="0"/>
          <w:numId w:val="12"/>
        </w:numPr>
        <w:rPr>
          <w:rStyle w:val="dash0410005f0431005f0437005f0430005f0446005f0020005f0441005f043f005f0438005f0441005f043a005f0430005f005fchar1char1"/>
        </w:rPr>
      </w:pPr>
    </w:p>
    <w:p w:rsidR="006501D2" w:rsidRPr="006501D2" w:rsidRDefault="006501D2" w:rsidP="006501D2">
      <w:pPr>
        <w:pStyle w:val="a3"/>
        <w:ind w:left="1080"/>
        <w:rPr>
          <w:b/>
        </w:rPr>
      </w:pPr>
      <w:r w:rsidRPr="006501D2">
        <w:rPr>
          <w:b/>
          <w:sz w:val="32"/>
          <w:szCs w:val="32"/>
        </w:rPr>
        <w:t>3.</w:t>
      </w:r>
      <w:r w:rsidRPr="006501D2">
        <w:rPr>
          <w:b/>
        </w:rPr>
        <w:t xml:space="preserve"> </w:t>
      </w:r>
      <w:r w:rsidRPr="006501D2">
        <w:rPr>
          <w:rFonts w:ascii="Times New Roman" w:hAnsi="Times New Roman"/>
          <w:b/>
          <w:sz w:val="28"/>
          <w:szCs w:val="28"/>
        </w:rPr>
        <w:t>Содержание учебного предмета</w:t>
      </w:r>
      <w:r>
        <w:rPr>
          <w:rFonts w:ascii="Times New Roman" w:hAnsi="Times New Roman"/>
          <w:b/>
          <w:sz w:val="28"/>
          <w:szCs w:val="28"/>
        </w:rPr>
        <w:t xml:space="preserve"> (35 ч.)</w:t>
      </w:r>
    </w:p>
    <w:p w:rsidR="006501D2" w:rsidRDefault="00785598" w:rsidP="00785598">
      <w:pPr>
        <w:jc w:val="both"/>
        <w:rPr>
          <w:rFonts w:eastAsia="Calibri"/>
          <w:b/>
        </w:rPr>
      </w:pPr>
      <w:r>
        <w:rPr>
          <w:rFonts w:eastAsia="Calibri"/>
          <w:b/>
        </w:rPr>
        <w:t>1.</w:t>
      </w:r>
      <w:r w:rsidR="006501D2">
        <w:rPr>
          <w:rFonts w:eastAsia="Calibri"/>
          <w:b/>
        </w:rPr>
        <w:t>Информационная мастерская (4 часов)</w:t>
      </w:r>
    </w:p>
    <w:p w:rsidR="006501D2" w:rsidRPr="003627AA" w:rsidRDefault="006501D2" w:rsidP="006501D2">
      <w:pPr>
        <w:autoSpaceDE w:val="0"/>
        <w:autoSpaceDN w:val="0"/>
        <w:adjustRightInd w:val="0"/>
        <w:jc w:val="both"/>
        <w:rPr>
          <w:rFonts w:ascii="SchoolBookCSanPin-Regular" w:eastAsia="Calibri" w:hAnsi="SchoolBookCSanPin-Regular" w:cs="SchoolBookCSanPin-Regular"/>
          <w:sz w:val="19"/>
          <w:szCs w:val="19"/>
        </w:rPr>
      </w:pPr>
      <w:r>
        <w:rPr>
          <w:rFonts w:eastAsia="Calibri"/>
        </w:rPr>
        <w:t>Вспомним и обсудим! Информация. Интернет. Создание текста на компьютере. Создание презентаций. Программа Рower Point.</w:t>
      </w:r>
      <w:r w:rsidRPr="006501D2">
        <w:rPr>
          <w:rFonts w:ascii="SchoolBookCSanPin-Regular" w:eastAsia="Calibri" w:hAnsi="SchoolBookCSanPin-Regular" w:cs="SchoolBookCSanPin-Regular"/>
          <w:sz w:val="19"/>
          <w:szCs w:val="19"/>
        </w:rPr>
        <w:t xml:space="preserve"> </w:t>
      </w:r>
    </w:p>
    <w:p w:rsidR="006501D2" w:rsidRDefault="00785598" w:rsidP="00785598">
      <w:pPr>
        <w:jc w:val="both"/>
        <w:rPr>
          <w:rFonts w:eastAsia="Calibri"/>
        </w:rPr>
      </w:pPr>
      <w:r>
        <w:rPr>
          <w:rFonts w:eastAsia="Calibri"/>
          <w:b/>
        </w:rPr>
        <w:t>1.</w:t>
      </w:r>
      <w:r w:rsidR="006501D2">
        <w:rPr>
          <w:rFonts w:eastAsia="Calibri"/>
          <w:b/>
        </w:rPr>
        <w:t>Проект «Дружный класс» (3 часа)</w:t>
      </w:r>
    </w:p>
    <w:p w:rsidR="006501D2" w:rsidRDefault="006501D2" w:rsidP="007B41DD">
      <w:pPr>
        <w:ind w:firstLine="708"/>
        <w:jc w:val="both"/>
        <w:rPr>
          <w:rFonts w:eastAsia="Calibri"/>
        </w:rPr>
      </w:pPr>
      <w:r>
        <w:rPr>
          <w:rFonts w:eastAsia="Calibri"/>
        </w:rPr>
        <w:t>Презентация класса. Эмблема класса. Папка «Мои достижения».</w:t>
      </w:r>
      <w:bookmarkStart w:id="0" w:name="_GoBack"/>
      <w:bookmarkEnd w:id="0"/>
    </w:p>
    <w:p w:rsidR="006501D2" w:rsidRDefault="00785598" w:rsidP="00785598">
      <w:pPr>
        <w:jc w:val="both"/>
        <w:rPr>
          <w:rFonts w:eastAsia="Calibri"/>
          <w:b/>
        </w:rPr>
      </w:pPr>
      <w:r>
        <w:rPr>
          <w:rFonts w:eastAsia="Calibri"/>
          <w:b/>
        </w:rPr>
        <w:t>3.</w:t>
      </w:r>
      <w:r w:rsidR="006501D2">
        <w:rPr>
          <w:rFonts w:eastAsia="Calibri"/>
          <w:b/>
        </w:rPr>
        <w:t>Студия «Реклама» (4 часа)</w:t>
      </w:r>
    </w:p>
    <w:p w:rsidR="006501D2" w:rsidRPr="007B41DD" w:rsidRDefault="006501D2" w:rsidP="007B41DD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>
        <w:rPr>
          <w:rFonts w:eastAsia="Calibri"/>
        </w:rPr>
        <w:t>Реклама и маркетинг. Упаковка для мелочей. Коробка для подарка. Упаковка для сюрприза.</w:t>
      </w:r>
      <w:r w:rsidRPr="006501D2">
        <w:rPr>
          <w:b/>
        </w:rPr>
        <w:t xml:space="preserve"> </w:t>
      </w:r>
    </w:p>
    <w:p w:rsidR="006501D2" w:rsidRDefault="00785598" w:rsidP="00785598">
      <w:pPr>
        <w:jc w:val="both"/>
        <w:rPr>
          <w:rFonts w:eastAsia="Calibri"/>
        </w:rPr>
      </w:pPr>
      <w:r>
        <w:rPr>
          <w:rFonts w:eastAsia="Calibri"/>
          <w:b/>
        </w:rPr>
        <w:t>4.</w:t>
      </w:r>
      <w:r w:rsidR="006501D2">
        <w:rPr>
          <w:rFonts w:eastAsia="Calibri"/>
          <w:b/>
        </w:rPr>
        <w:t>Студия «Декор интерьера» (5 часов)</w:t>
      </w:r>
    </w:p>
    <w:p w:rsidR="006501D2" w:rsidRDefault="006501D2" w:rsidP="006501D2">
      <w:pPr>
        <w:ind w:firstLine="708"/>
        <w:jc w:val="both"/>
        <w:rPr>
          <w:rFonts w:eastAsia="Calibri"/>
        </w:rPr>
      </w:pPr>
      <w:r>
        <w:rPr>
          <w:rFonts w:eastAsia="Calibri"/>
        </w:rPr>
        <w:t>Интерьеры разных времён. Художественная техника «декупаж» Плетённые салфетки. Цветы из креповой бумаги. Сувениры на проволочных кольцах. Изделия из полимеров.</w:t>
      </w:r>
    </w:p>
    <w:p w:rsidR="006501D2" w:rsidRDefault="00785598" w:rsidP="00785598">
      <w:pPr>
        <w:jc w:val="both"/>
        <w:rPr>
          <w:rFonts w:eastAsia="Calibri"/>
          <w:b/>
        </w:rPr>
      </w:pPr>
      <w:r>
        <w:rPr>
          <w:rFonts w:eastAsia="Calibri"/>
          <w:b/>
        </w:rPr>
        <w:t>5.</w:t>
      </w:r>
      <w:r w:rsidR="006501D2">
        <w:rPr>
          <w:rFonts w:eastAsia="Calibri"/>
          <w:b/>
        </w:rPr>
        <w:t>Новогодняя студия (3 часа)</w:t>
      </w:r>
    </w:p>
    <w:p w:rsidR="006501D2" w:rsidRDefault="006501D2" w:rsidP="007B41DD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>
        <w:rPr>
          <w:rFonts w:eastAsia="Calibri"/>
        </w:rPr>
        <w:t xml:space="preserve">Новогодние традиции. Игрушки из зубочисток. Игрушки из трубочек для коктейля. </w:t>
      </w:r>
    </w:p>
    <w:p w:rsidR="006501D2" w:rsidRDefault="00785598" w:rsidP="00785598">
      <w:pPr>
        <w:jc w:val="both"/>
        <w:rPr>
          <w:rFonts w:eastAsia="Calibri"/>
          <w:b/>
        </w:rPr>
      </w:pPr>
      <w:r>
        <w:rPr>
          <w:rFonts w:eastAsia="Calibri"/>
          <w:b/>
        </w:rPr>
        <w:t>6.</w:t>
      </w:r>
      <w:r w:rsidR="006501D2">
        <w:rPr>
          <w:rFonts w:eastAsia="Calibri"/>
          <w:b/>
        </w:rPr>
        <w:t xml:space="preserve">Студия «Мода» (8 часов) </w:t>
      </w:r>
    </w:p>
    <w:p w:rsidR="00785598" w:rsidRPr="007B41DD" w:rsidRDefault="006501D2" w:rsidP="007B41DD">
      <w:pPr>
        <w:ind w:firstLine="708"/>
        <w:jc w:val="both"/>
        <w:rPr>
          <w:rFonts w:eastAsia="Calibri"/>
          <w:b/>
        </w:rPr>
      </w:pPr>
      <w:r>
        <w:rPr>
          <w:rFonts w:eastAsia="Calibri"/>
        </w:rPr>
        <w:t>История одежды и текстильных материалов. Исторический костюм. Одежда народов России. Синтетические ткани. Твоя школьная форма. Объёмные рамки. Аксессуары одежды. Вышивка лентами.</w:t>
      </w:r>
    </w:p>
    <w:p w:rsidR="006501D2" w:rsidRDefault="00785598" w:rsidP="00785598">
      <w:pPr>
        <w:jc w:val="both"/>
        <w:rPr>
          <w:rFonts w:eastAsia="Calibri"/>
          <w:b/>
        </w:rPr>
      </w:pPr>
      <w:r>
        <w:rPr>
          <w:rFonts w:eastAsia="Calibri"/>
          <w:b/>
        </w:rPr>
        <w:t>7.</w:t>
      </w:r>
      <w:r w:rsidR="006501D2">
        <w:rPr>
          <w:rFonts w:eastAsia="Calibri"/>
          <w:b/>
        </w:rPr>
        <w:t>Студия «Подарки» (3 часа)</w:t>
      </w:r>
    </w:p>
    <w:p w:rsidR="00785598" w:rsidRDefault="006501D2" w:rsidP="007B41DD">
      <w:pPr>
        <w:ind w:firstLine="708"/>
        <w:jc w:val="both"/>
        <w:rPr>
          <w:rFonts w:eastAsia="Calibri"/>
        </w:rPr>
      </w:pPr>
      <w:r>
        <w:rPr>
          <w:rFonts w:eastAsia="Calibri"/>
        </w:rPr>
        <w:t>День защитника Отечества. Плетёная открытка. Весенние цветы.</w:t>
      </w:r>
    </w:p>
    <w:p w:rsidR="006501D2" w:rsidRDefault="00785598" w:rsidP="00785598">
      <w:pPr>
        <w:jc w:val="both"/>
        <w:rPr>
          <w:rFonts w:eastAsia="Calibri"/>
          <w:b/>
        </w:rPr>
      </w:pPr>
      <w:r>
        <w:rPr>
          <w:rFonts w:eastAsia="Calibri"/>
          <w:b/>
        </w:rPr>
        <w:t>8.Студия «Игрушки» (5 часов</w:t>
      </w:r>
      <w:r w:rsidR="006501D2">
        <w:rPr>
          <w:rFonts w:eastAsia="Calibri"/>
          <w:b/>
        </w:rPr>
        <w:t>)</w:t>
      </w:r>
    </w:p>
    <w:p w:rsidR="006501D2" w:rsidRDefault="006501D2" w:rsidP="00785598">
      <w:pPr>
        <w:jc w:val="both"/>
        <w:rPr>
          <w:rFonts w:eastAsia="Calibri"/>
        </w:rPr>
      </w:pPr>
      <w:r>
        <w:rPr>
          <w:rFonts w:eastAsia="Calibri"/>
        </w:rPr>
        <w:t>История игрушек. Игрушка – попрыгушка. Качающиеся игрушки. Подвижная игрушка «Щелкунчик» Игрушка с рычажным механизмом. Подготовка портфолио.</w:t>
      </w:r>
    </w:p>
    <w:tbl>
      <w:tblPr>
        <w:tblpPr w:leftFromText="180" w:rightFromText="180" w:vertAnchor="text" w:horzAnchor="margin" w:tblpY="847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15"/>
        <w:gridCol w:w="1843"/>
      </w:tblGrid>
      <w:tr w:rsidR="00511E93" w:rsidRPr="00A4215F" w:rsidTr="00511E93">
        <w:trPr>
          <w:trHeight w:val="415"/>
        </w:trPr>
        <w:tc>
          <w:tcPr>
            <w:tcW w:w="993" w:type="dxa"/>
            <w:vAlign w:val="center"/>
          </w:tcPr>
          <w:p w:rsidR="00511E93" w:rsidRPr="0050731B" w:rsidRDefault="00511E93" w:rsidP="00511E93">
            <w:pPr>
              <w:spacing w:line="276" w:lineRule="auto"/>
              <w:ind w:hanging="197"/>
              <w:contextualSpacing/>
              <w:jc w:val="center"/>
              <w:rPr>
                <w:rFonts w:eastAsia="Calibri"/>
                <w:color w:val="000000"/>
              </w:rPr>
            </w:pPr>
            <w:r w:rsidRPr="0050731B">
              <w:rPr>
                <w:rFonts w:eastAsia="Calibri"/>
                <w:color w:val="000000"/>
              </w:rPr>
              <w:t>1</w:t>
            </w:r>
          </w:p>
        </w:tc>
        <w:tc>
          <w:tcPr>
            <w:tcW w:w="6515" w:type="dxa"/>
          </w:tcPr>
          <w:p w:rsidR="00511E93" w:rsidRPr="003627AA" w:rsidRDefault="00511E93" w:rsidP="00511E93">
            <w:pPr>
              <w:jc w:val="both"/>
              <w:rPr>
                <w:b/>
              </w:rPr>
            </w:pPr>
            <w:r w:rsidRPr="003627AA">
              <w:rPr>
                <w:rFonts w:eastAsia="Calibri"/>
                <w:b/>
                <w:bCs/>
              </w:rPr>
              <w:t>Информационный центр</w:t>
            </w:r>
          </w:p>
        </w:tc>
        <w:tc>
          <w:tcPr>
            <w:tcW w:w="1843" w:type="dxa"/>
          </w:tcPr>
          <w:p w:rsidR="00511E93" w:rsidRPr="003627AA" w:rsidRDefault="00511E93" w:rsidP="00511E93">
            <w:pPr>
              <w:jc w:val="both"/>
              <w:rPr>
                <w:b/>
              </w:rPr>
            </w:pPr>
            <w:r w:rsidRPr="003627AA">
              <w:rPr>
                <w:b/>
              </w:rPr>
              <w:t>4</w:t>
            </w:r>
          </w:p>
        </w:tc>
      </w:tr>
      <w:tr w:rsidR="00511E93" w:rsidRPr="00A4215F" w:rsidTr="00511E93">
        <w:trPr>
          <w:trHeight w:val="399"/>
        </w:trPr>
        <w:tc>
          <w:tcPr>
            <w:tcW w:w="993" w:type="dxa"/>
            <w:vAlign w:val="center"/>
          </w:tcPr>
          <w:p w:rsidR="00511E93" w:rsidRPr="0050731B" w:rsidRDefault="00511E93" w:rsidP="00511E93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  <w:r w:rsidRPr="0050731B">
              <w:rPr>
                <w:rFonts w:eastAsia="Calibri"/>
                <w:color w:val="000000"/>
              </w:rPr>
              <w:t>2</w:t>
            </w:r>
          </w:p>
        </w:tc>
        <w:tc>
          <w:tcPr>
            <w:tcW w:w="6515" w:type="dxa"/>
          </w:tcPr>
          <w:p w:rsidR="00511E93" w:rsidRPr="003627AA" w:rsidRDefault="00511E93" w:rsidP="00511E9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  <w:r w:rsidRPr="003627AA">
              <w:rPr>
                <w:b/>
              </w:rPr>
              <w:t>Проект «Дружный класс»</w:t>
            </w:r>
          </w:p>
        </w:tc>
        <w:tc>
          <w:tcPr>
            <w:tcW w:w="1843" w:type="dxa"/>
          </w:tcPr>
          <w:p w:rsidR="00511E93" w:rsidRPr="003627AA" w:rsidRDefault="00511E93" w:rsidP="00511E93">
            <w:pPr>
              <w:jc w:val="both"/>
              <w:rPr>
                <w:b/>
              </w:rPr>
            </w:pPr>
            <w:r w:rsidRPr="003627AA">
              <w:rPr>
                <w:b/>
              </w:rPr>
              <w:t>3</w:t>
            </w:r>
          </w:p>
        </w:tc>
      </w:tr>
      <w:tr w:rsidR="00511E93" w:rsidRPr="00A4215F" w:rsidTr="00511E93">
        <w:trPr>
          <w:trHeight w:val="426"/>
        </w:trPr>
        <w:tc>
          <w:tcPr>
            <w:tcW w:w="993" w:type="dxa"/>
            <w:vAlign w:val="center"/>
          </w:tcPr>
          <w:p w:rsidR="00511E93" w:rsidRPr="0050731B" w:rsidRDefault="00511E93" w:rsidP="00511E93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  <w:r w:rsidRPr="0050731B">
              <w:rPr>
                <w:rFonts w:eastAsia="Calibri"/>
                <w:color w:val="000000"/>
              </w:rPr>
              <w:t>3</w:t>
            </w:r>
          </w:p>
        </w:tc>
        <w:tc>
          <w:tcPr>
            <w:tcW w:w="6515" w:type="dxa"/>
          </w:tcPr>
          <w:p w:rsidR="00511E93" w:rsidRPr="003627AA" w:rsidRDefault="00511E93" w:rsidP="00511E93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627AA">
              <w:rPr>
                <w:b/>
              </w:rPr>
              <w:t>Студия «Реклама»</w:t>
            </w:r>
          </w:p>
        </w:tc>
        <w:tc>
          <w:tcPr>
            <w:tcW w:w="1843" w:type="dxa"/>
          </w:tcPr>
          <w:p w:rsidR="00511E93" w:rsidRPr="003627AA" w:rsidRDefault="00511E93" w:rsidP="00511E93">
            <w:pPr>
              <w:jc w:val="both"/>
              <w:rPr>
                <w:b/>
              </w:rPr>
            </w:pPr>
            <w:r w:rsidRPr="003627AA">
              <w:rPr>
                <w:b/>
              </w:rPr>
              <w:t>4</w:t>
            </w:r>
          </w:p>
        </w:tc>
      </w:tr>
      <w:tr w:rsidR="00511E93" w:rsidRPr="00A4215F" w:rsidTr="00511E93">
        <w:trPr>
          <w:trHeight w:val="421"/>
        </w:trPr>
        <w:tc>
          <w:tcPr>
            <w:tcW w:w="993" w:type="dxa"/>
            <w:vAlign w:val="center"/>
          </w:tcPr>
          <w:p w:rsidR="00511E93" w:rsidRPr="0050731B" w:rsidRDefault="00511E93" w:rsidP="00511E93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  <w:r w:rsidRPr="0050731B">
              <w:rPr>
                <w:rFonts w:eastAsia="Calibri"/>
                <w:color w:val="000000"/>
              </w:rPr>
              <w:t>4</w:t>
            </w:r>
          </w:p>
        </w:tc>
        <w:tc>
          <w:tcPr>
            <w:tcW w:w="6515" w:type="dxa"/>
          </w:tcPr>
          <w:p w:rsidR="00511E93" w:rsidRPr="003627AA" w:rsidRDefault="00511E93" w:rsidP="00511E93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627AA">
              <w:rPr>
                <w:b/>
              </w:rPr>
              <w:t>Студия «Декор интерьера»</w:t>
            </w:r>
          </w:p>
        </w:tc>
        <w:tc>
          <w:tcPr>
            <w:tcW w:w="1843" w:type="dxa"/>
          </w:tcPr>
          <w:p w:rsidR="00511E93" w:rsidRPr="003627AA" w:rsidRDefault="00511E93" w:rsidP="00511E93">
            <w:pPr>
              <w:jc w:val="both"/>
              <w:rPr>
                <w:b/>
              </w:rPr>
            </w:pPr>
            <w:r w:rsidRPr="003627AA">
              <w:rPr>
                <w:b/>
              </w:rPr>
              <w:t>5</w:t>
            </w:r>
          </w:p>
        </w:tc>
      </w:tr>
      <w:tr w:rsidR="00511E93" w:rsidRPr="00A4215F" w:rsidTr="00511E93">
        <w:trPr>
          <w:trHeight w:val="417"/>
        </w:trPr>
        <w:tc>
          <w:tcPr>
            <w:tcW w:w="993" w:type="dxa"/>
            <w:vAlign w:val="center"/>
          </w:tcPr>
          <w:p w:rsidR="00511E93" w:rsidRPr="0050731B" w:rsidRDefault="00511E93" w:rsidP="00511E93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</w:p>
        </w:tc>
        <w:tc>
          <w:tcPr>
            <w:tcW w:w="6515" w:type="dxa"/>
          </w:tcPr>
          <w:p w:rsidR="00511E93" w:rsidRPr="003627AA" w:rsidRDefault="00511E93" w:rsidP="00511E93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627AA">
              <w:rPr>
                <w:b/>
              </w:rPr>
              <w:t>Новогодняя студия</w:t>
            </w:r>
          </w:p>
        </w:tc>
        <w:tc>
          <w:tcPr>
            <w:tcW w:w="1843" w:type="dxa"/>
            <w:vAlign w:val="center"/>
          </w:tcPr>
          <w:p w:rsidR="00511E93" w:rsidRPr="00F307C8" w:rsidRDefault="00511E93" w:rsidP="00511E93">
            <w:pPr>
              <w:spacing w:line="276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511E93" w:rsidRPr="00A4215F" w:rsidTr="00511E93">
        <w:trPr>
          <w:trHeight w:val="417"/>
        </w:trPr>
        <w:tc>
          <w:tcPr>
            <w:tcW w:w="993" w:type="dxa"/>
            <w:vAlign w:val="center"/>
          </w:tcPr>
          <w:p w:rsidR="00511E93" w:rsidRDefault="00511E93" w:rsidP="00511E93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6515" w:type="dxa"/>
          </w:tcPr>
          <w:p w:rsidR="00511E93" w:rsidRPr="003627AA" w:rsidRDefault="00511E93" w:rsidP="00511E93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627AA">
              <w:rPr>
                <w:b/>
              </w:rPr>
              <w:t>Студия «Мода»</w:t>
            </w:r>
          </w:p>
        </w:tc>
        <w:tc>
          <w:tcPr>
            <w:tcW w:w="1843" w:type="dxa"/>
          </w:tcPr>
          <w:p w:rsidR="00511E93" w:rsidRPr="003627AA" w:rsidRDefault="00511E93" w:rsidP="00511E93">
            <w:pPr>
              <w:jc w:val="both"/>
              <w:rPr>
                <w:b/>
              </w:rPr>
            </w:pPr>
            <w:r w:rsidRPr="003627AA">
              <w:rPr>
                <w:b/>
              </w:rPr>
              <w:t>7</w:t>
            </w:r>
          </w:p>
        </w:tc>
      </w:tr>
      <w:tr w:rsidR="00511E93" w:rsidRPr="00A4215F" w:rsidTr="00511E93">
        <w:trPr>
          <w:trHeight w:val="417"/>
        </w:trPr>
        <w:tc>
          <w:tcPr>
            <w:tcW w:w="993" w:type="dxa"/>
            <w:vAlign w:val="center"/>
          </w:tcPr>
          <w:p w:rsidR="00511E93" w:rsidRDefault="00511E93" w:rsidP="00511E93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</w:t>
            </w:r>
          </w:p>
        </w:tc>
        <w:tc>
          <w:tcPr>
            <w:tcW w:w="6515" w:type="dxa"/>
          </w:tcPr>
          <w:p w:rsidR="00511E93" w:rsidRPr="003627AA" w:rsidRDefault="00511E93" w:rsidP="00511E93">
            <w:pPr>
              <w:jc w:val="both"/>
              <w:rPr>
                <w:b/>
              </w:rPr>
            </w:pPr>
            <w:r w:rsidRPr="003627AA">
              <w:rPr>
                <w:b/>
              </w:rPr>
              <w:t>Студия «Подарки»</w:t>
            </w:r>
          </w:p>
        </w:tc>
        <w:tc>
          <w:tcPr>
            <w:tcW w:w="1843" w:type="dxa"/>
          </w:tcPr>
          <w:p w:rsidR="00511E93" w:rsidRPr="003627AA" w:rsidRDefault="00511E93" w:rsidP="00511E93">
            <w:pPr>
              <w:jc w:val="both"/>
              <w:rPr>
                <w:b/>
              </w:rPr>
            </w:pPr>
            <w:r w:rsidRPr="003627AA">
              <w:rPr>
                <w:b/>
              </w:rPr>
              <w:t>3</w:t>
            </w:r>
          </w:p>
        </w:tc>
      </w:tr>
      <w:tr w:rsidR="00511E93" w:rsidRPr="00A4215F" w:rsidTr="00511E93">
        <w:trPr>
          <w:trHeight w:val="417"/>
        </w:trPr>
        <w:tc>
          <w:tcPr>
            <w:tcW w:w="993" w:type="dxa"/>
            <w:vAlign w:val="center"/>
          </w:tcPr>
          <w:p w:rsidR="00511E93" w:rsidRDefault="00511E93" w:rsidP="00511E93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:rsidR="00511E93" w:rsidRPr="003627AA" w:rsidRDefault="00511E93" w:rsidP="00511E93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627AA">
              <w:rPr>
                <w:b/>
              </w:rPr>
              <w:t>Студия «Игрушки»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11E93" w:rsidRPr="003627AA" w:rsidRDefault="00511E93" w:rsidP="00511E93">
            <w:pPr>
              <w:jc w:val="both"/>
              <w:rPr>
                <w:b/>
              </w:rPr>
            </w:pPr>
            <w:r w:rsidRPr="003627AA">
              <w:rPr>
                <w:b/>
              </w:rPr>
              <w:t>6</w:t>
            </w:r>
          </w:p>
        </w:tc>
      </w:tr>
      <w:tr w:rsidR="00511E93" w:rsidRPr="00A4215F" w:rsidTr="00511E93">
        <w:trPr>
          <w:trHeight w:val="113"/>
        </w:trPr>
        <w:tc>
          <w:tcPr>
            <w:tcW w:w="993" w:type="dxa"/>
            <w:vAlign w:val="center"/>
          </w:tcPr>
          <w:p w:rsidR="00511E93" w:rsidRPr="0050731B" w:rsidRDefault="00511E93" w:rsidP="00511E93">
            <w:pPr>
              <w:spacing w:line="276" w:lineRule="auto"/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6515" w:type="dxa"/>
            <w:vAlign w:val="center"/>
          </w:tcPr>
          <w:p w:rsidR="00511E93" w:rsidRPr="001966CC" w:rsidRDefault="00511E93" w:rsidP="00511E93">
            <w:pPr>
              <w:spacing w:line="276" w:lineRule="auto"/>
              <w:contextualSpacing/>
              <w:jc w:val="right"/>
              <w:rPr>
                <w:rFonts w:eastAsia="Calibri"/>
                <w:b/>
                <w:color w:val="000000"/>
              </w:rPr>
            </w:pPr>
            <w:r w:rsidRPr="001966CC">
              <w:rPr>
                <w:rFonts w:eastAsia="Calibri"/>
                <w:b/>
                <w:color w:val="000000"/>
              </w:rPr>
              <w:t>Всего</w:t>
            </w:r>
          </w:p>
        </w:tc>
        <w:tc>
          <w:tcPr>
            <w:tcW w:w="1843" w:type="dxa"/>
            <w:vAlign w:val="center"/>
          </w:tcPr>
          <w:p w:rsidR="00511E93" w:rsidRPr="001966CC" w:rsidRDefault="00511E93" w:rsidP="00511E93">
            <w:pPr>
              <w:spacing w:line="276" w:lineRule="auto"/>
              <w:contextualSpacing/>
              <w:jc w:val="center"/>
              <w:rPr>
                <w:rFonts w:eastAsia="Calibri"/>
                <w:b/>
                <w:color w:val="000000"/>
              </w:rPr>
            </w:pPr>
            <w:r w:rsidRPr="001966CC">
              <w:rPr>
                <w:rFonts w:eastAsia="Calibri"/>
                <w:b/>
                <w:color w:val="000000"/>
              </w:rPr>
              <w:t>3</w:t>
            </w:r>
            <w:r>
              <w:rPr>
                <w:rFonts w:eastAsia="Calibri"/>
                <w:b/>
                <w:color w:val="000000"/>
              </w:rPr>
              <w:t>5</w:t>
            </w:r>
            <w:r w:rsidRPr="001966CC">
              <w:rPr>
                <w:rFonts w:eastAsia="Calibri"/>
                <w:b/>
                <w:color w:val="000000"/>
              </w:rPr>
              <w:t xml:space="preserve"> ч</w:t>
            </w:r>
          </w:p>
        </w:tc>
      </w:tr>
    </w:tbl>
    <w:p w:rsidR="00511E93" w:rsidRDefault="00511E93" w:rsidP="00785598">
      <w:pPr>
        <w:rPr>
          <w:b/>
          <w:sz w:val="36"/>
          <w:szCs w:val="36"/>
        </w:rPr>
        <w:sectPr w:rsidR="00511E93" w:rsidSect="00511E93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D3B56" w:rsidRDefault="006D3B56" w:rsidP="006D3B56">
      <w:pPr>
        <w:spacing w:line="276" w:lineRule="auto"/>
        <w:contextualSpacing/>
        <w:jc w:val="both"/>
        <w:rPr>
          <w:u w:val="single"/>
        </w:rPr>
      </w:pPr>
    </w:p>
    <w:p w:rsidR="00243041" w:rsidRDefault="00243041" w:rsidP="0090137F">
      <w:pPr>
        <w:spacing w:line="276" w:lineRule="auto"/>
        <w:ind w:firstLine="709"/>
        <w:contextualSpacing/>
        <w:jc w:val="both"/>
        <w:rPr>
          <w:u w:val="single"/>
        </w:rPr>
      </w:pPr>
    </w:p>
    <w:p w:rsidR="006D3B56" w:rsidRDefault="00243041" w:rsidP="006D3B56">
      <w:pPr>
        <w:jc w:val="center"/>
        <w:rPr>
          <w:b/>
          <w:sz w:val="28"/>
        </w:rPr>
      </w:pPr>
      <w:r w:rsidRPr="00243041">
        <w:rPr>
          <w:b/>
          <w:sz w:val="28"/>
        </w:rPr>
        <w:t>КАЛЕНДАРНО-ТЕМАТИЧЕСКОЕ ПЛАНИРОВАНИЕ</w:t>
      </w:r>
    </w:p>
    <w:p w:rsidR="006D3B56" w:rsidRPr="006D3B56" w:rsidRDefault="006D3B56" w:rsidP="006D3B56">
      <w:pPr>
        <w:ind w:left="2832" w:firstLine="708"/>
        <w:contextualSpacing/>
        <w:jc w:val="both"/>
        <w:rPr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"/>
        <w:gridCol w:w="2174"/>
        <w:gridCol w:w="792"/>
        <w:gridCol w:w="1164"/>
        <w:gridCol w:w="1676"/>
        <w:gridCol w:w="2702"/>
        <w:gridCol w:w="3119"/>
        <w:gridCol w:w="2941"/>
      </w:tblGrid>
      <w:tr w:rsidR="00511E93" w:rsidRPr="006D3B56" w:rsidTr="00511E93">
        <w:trPr>
          <w:trHeight w:val="3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  <w:r w:rsidRPr="00511E93">
              <w:rPr>
                <w:b/>
                <w:szCs w:val="22"/>
                <w:lang w:eastAsia="en-US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A0137C">
            <w:pPr>
              <w:contextualSpacing/>
              <w:jc w:val="center"/>
              <w:rPr>
                <w:b/>
                <w:lang w:eastAsia="en-US"/>
              </w:rPr>
            </w:pPr>
            <w:r w:rsidRPr="00511E93">
              <w:rPr>
                <w:b/>
                <w:szCs w:val="22"/>
                <w:lang w:eastAsia="en-US"/>
              </w:rPr>
              <w:t>Тема урока.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A0137C">
            <w:pPr>
              <w:contextualSpacing/>
              <w:jc w:val="center"/>
              <w:rPr>
                <w:b/>
                <w:lang w:eastAsia="en-US"/>
              </w:rPr>
            </w:pPr>
            <w:r w:rsidRPr="00511E93">
              <w:rPr>
                <w:b/>
                <w:szCs w:val="22"/>
                <w:lang w:eastAsia="en-US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93" w:rsidRPr="00511E93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  <w:r w:rsidRPr="00511E93">
              <w:rPr>
                <w:b/>
                <w:szCs w:val="22"/>
                <w:lang w:eastAsia="en-US"/>
              </w:rPr>
              <w:t>форма урока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93" w:rsidRPr="00511E93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  <w:r w:rsidRPr="00511E93">
              <w:rPr>
                <w:b/>
                <w:szCs w:val="22"/>
                <w:lang w:eastAsia="en-US"/>
              </w:rPr>
              <w:t>Планируемые результаты.</w:t>
            </w:r>
          </w:p>
        </w:tc>
      </w:tr>
      <w:tr w:rsidR="00511E93" w:rsidRPr="006D3B56" w:rsidTr="00511E93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  <w:r w:rsidRPr="00511E93">
              <w:rPr>
                <w:b/>
                <w:szCs w:val="22"/>
                <w:lang w:eastAsia="en-US"/>
              </w:rPr>
              <w:t>план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A0137C">
            <w:pPr>
              <w:contextualSpacing/>
              <w:jc w:val="center"/>
              <w:rPr>
                <w:b/>
                <w:lang w:eastAsia="en-US"/>
              </w:rPr>
            </w:pPr>
            <w:r w:rsidRPr="00511E93">
              <w:rPr>
                <w:b/>
                <w:szCs w:val="22"/>
                <w:lang w:eastAsia="en-US"/>
              </w:rPr>
              <w:t>коррект.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E93" w:rsidRPr="00511E93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</w:p>
        </w:tc>
      </w:tr>
      <w:tr w:rsidR="00511E93" w:rsidRPr="006D3B56" w:rsidTr="00511E93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93" w:rsidRPr="00511E93" w:rsidRDefault="00511E93" w:rsidP="006D3B56">
            <w:pPr>
              <w:contextualSpacing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93" w:rsidRPr="00511E93" w:rsidRDefault="00511E93" w:rsidP="006D3B56">
            <w:pPr>
              <w:contextualSpacing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93" w:rsidRPr="00511E93" w:rsidRDefault="00511E93" w:rsidP="006D3B56">
            <w:pPr>
              <w:contextualSpacing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93" w:rsidRPr="00511E93" w:rsidRDefault="00511E93" w:rsidP="006D3B56">
            <w:pPr>
              <w:contextualSpacing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  <w:r w:rsidRPr="00511E93">
              <w:rPr>
                <w:b/>
                <w:szCs w:val="22"/>
                <w:lang w:eastAsia="en-US"/>
              </w:rPr>
              <w:t>Предметные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  <w:r w:rsidRPr="00511E93">
              <w:rPr>
                <w:b/>
                <w:szCs w:val="22"/>
                <w:lang w:eastAsia="en-US"/>
              </w:rPr>
              <w:t>Метапредметные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  <w:r w:rsidRPr="00511E93">
              <w:rPr>
                <w:b/>
                <w:szCs w:val="22"/>
                <w:lang w:eastAsia="en-US"/>
              </w:rPr>
              <w:t>Личностные</w:t>
            </w:r>
          </w:p>
        </w:tc>
      </w:tr>
      <w:tr w:rsidR="00511E93" w:rsidRPr="006D3B56" w:rsidTr="00511E93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A0137C">
            <w:p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7E7CA5">
            <w:p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center"/>
              <w:rPr>
                <w:lang w:eastAsia="en-US"/>
              </w:rPr>
            </w:pPr>
            <w:r w:rsidRPr="006D3B56">
              <w:rPr>
                <w:b/>
                <w:szCs w:val="22"/>
                <w:lang w:eastAsia="en-US"/>
              </w:rPr>
              <w:t>Информационная мастерская  (4 ч.)</w:t>
            </w:r>
          </w:p>
        </w:tc>
      </w:tr>
      <w:tr w:rsidR="00511E93" w:rsidRPr="006D3B56" w:rsidTr="00511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1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2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3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4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Вспомним и обсудим</w:t>
            </w:r>
          </w:p>
          <w:p w:rsidR="00511E93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Информация. Интернет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Создание текста на компьютере</w:t>
            </w:r>
          </w:p>
          <w:p w:rsidR="00511E93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Создание презентации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1F36FF" w:rsidRDefault="001F36FF" w:rsidP="006D3B56">
            <w:pPr>
              <w:contextualSpacing/>
              <w:jc w:val="both"/>
              <w:rPr>
                <w:b/>
                <w:lang w:eastAsia="en-US"/>
              </w:rPr>
            </w:pPr>
            <w:r w:rsidRPr="001F36FF">
              <w:rPr>
                <w:b/>
                <w:lang w:eastAsia="en-US"/>
              </w:rPr>
              <w:lastRenderedPageBreak/>
              <w:t>08.09</w:t>
            </w:r>
          </w:p>
          <w:p w:rsidR="00511E93" w:rsidRPr="001F36FF" w:rsidRDefault="00511E93" w:rsidP="006D3B56">
            <w:pPr>
              <w:contextualSpacing/>
              <w:jc w:val="center"/>
              <w:rPr>
                <w:b/>
                <w:lang w:eastAsia="en-US"/>
              </w:rPr>
            </w:pPr>
          </w:p>
          <w:p w:rsidR="001F36FF" w:rsidRP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</w:p>
          <w:p w:rsidR="001F36FF" w:rsidRP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</w:p>
          <w:p w:rsid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  <w:r w:rsidRPr="001F36FF">
              <w:rPr>
                <w:b/>
                <w:lang w:eastAsia="en-US"/>
              </w:rPr>
              <w:t>15.09</w:t>
            </w:r>
          </w:p>
          <w:p w:rsid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</w:p>
          <w:p w:rsid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</w:p>
          <w:p w:rsid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</w:p>
          <w:p w:rsid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22.09</w:t>
            </w:r>
          </w:p>
          <w:p w:rsid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</w:p>
          <w:p w:rsid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</w:p>
          <w:p w:rsid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</w:p>
          <w:p w:rsid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</w:p>
          <w:p w:rsid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29.09</w:t>
            </w:r>
          </w:p>
          <w:p w:rsid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</w:p>
          <w:p w:rsidR="001F36FF" w:rsidRPr="001F36FF" w:rsidRDefault="001F36FF" w:rsidP="006D3B56">
            <w:pPr>
              <w:contextualSpacing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511E93" w:rsidP="00511E93">
            <w:pPr>
              <w:contextualSpacing/>
            </w:pPr>
            <w:r>
              <w:t>урок новых знаний</w:t>
            </w: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Pr="00FB02F2" w:rsidRDefault="00511E93" w:rsidP="00511E93">
            <w:pPr>
              <w:contextualSpacing/>
            </w:pPr>
            <w:r w:rsidRPr="00FB02F2">
              <w:t>урок-практикум;</w:t>
            </w:r>
          </w:p>
          <w:p w:rsidR="00511E93" w:rsidRPr="006D3B56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повторить изученный во втором классе материал;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дать общее представление о процессе творческой деятельности человека (замысел образа, подбор материалов, реализация);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 сравнить творческие процессы в видах деятельности разных мастеров;</w:t>
            </w:r>
          </w:p>
          <w:p w:rsidR="00511E93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 вспомнить и применить знания и умения о технологиях обработки природных материалов.</w:t>
            </w: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u w:val="single"/>
                <w:lang w:eastAsia="en-US"/>
              </w:rPr>
            </w:pPr>
            <w:r w:rsidRPr="006D3B56">
              <w:rPr>
                <w:szCs w:val="22"/>
                <w:u w:val="single"/>
                <w:lang w:eastAsia="en-US"/>
              </w:rPr>
              <w:lastRenderedPageBreak/>
              <w:t>Самостоятельно:</w:t>
            </w:r>
          </w:p>
          <w:p w:rsidR="00511E93" w:rsidRPr="006D3B56" w:rsidRDefault="00511E93" w:rsidP="006D3B56">
            <w:pPr>
              <w:numPr>
                <w:ilvl w:val="0"/>
                <w:numId w:val="28"/>
              </w:numPr>
              <w:ind w:left="176" w:hanging="176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анализировать образцы изделий с опорой на памятку;</w:t>
            </w:r>
          </w:p>
          <w:p w:rsidR="00511E93" w:rsidRPr="006D3B56" w:rsidRDefault="00511E93" w:rsidP="006D3B56">
            <w:pPr>
              <w:numPr>
                <w:ilvl w:val="0"/>
                <w:numId w:val="28"/>
              </w:numPr>
              <w:ind w:left="176" w:hanging="176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организовывать рабочее место в зависимости от конструктивных особенностей изделия;</w:t>
            </w:r>
          </w:p>
          <w:p w:rsidR="00511E93" w:rsidRPr="006D3B56" w:rsidRDefault="00511E93" w:rsidP="006D3B56">
            <w:pPr>
              <w:numPr>
                <w:ilvl w:val="0"/>
                <w:numId w:val="28"/>
              </w:numPr>
              <w:ind w:left="176" w:hanging="176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планировать практическую работу и работать по составленному плану;</w:t>
            </w:r>
          </w:p>
          <w:p w:rsidR="00511E93" w:rsidRPr="006D3B56" w:rsidRDefault="00511E93" w:rsidP="006D3B56">
            <w:pPr>
              <w:numPr>
                <w:ilvl w:val="0"/>
                <w:numId w:val="28"/>
              </w:numPr>
              <w:ind w:left="176" w:hanging="176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отбирать необходимые материалы для изделий, обосновывать свой выбор;</w:t>
            </w:r>
          </w:p>
          <w:p w:rsidR="00511E93" w:rsidRPr="006D3B56" w:rsidRDefault="00511E93" w:rsidP="006D3B56">
            <w:pPr>
              <w:numPr>
                <w:ilvl w:val="0"/>
                <w:numId w:val="28"/>
              </w:numPr>
              <w:ind w:left="176" w:hanging="176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обобщать (называть) то новое, что освоено; </w:t>
            </w:r>
          </w:p>
          <w:p w:rsidR="00511E93" w:rsidRPr="006D3B56" w:rsidRDefault="00511E93" w:rsidP="006D3B56">
            <w:pPr>
              <w:numPr>
                <w:ilvl w:val="0"/>
                <w:numId w:val="28"/>
              </w:numPr>
              <w:ind w:left="176" w:hanging="176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оценивать результаты своей работы и работы одноклассников.</w:t>
            </w:r>
          </w:p>
          <w:p w:rsidR="00511E93" w:rsidRPr="006D3B56" w:rsidRDefault="00511E93" w:rsidP="006D3B56">
            <w:pPr>
              <w:ind w:left="176"/>
              <w:contextualSpacing/>
              <w:jc w:val="both"/>
              <w:rPr>
                <w:u w:val="single"/>
                <w:lang w:eastAsia="en-US"/>
              </w:rPr>
            </w:pPr>
            <w:r w:rsidRPr="006D3B56">
              <w:rPr>
                <w:szCs w:val="22"/>
                <w:u w:val="single"/>
                <w:lang w:eastAsia="en-US"/>
              </w:rPr>
              <w:t>С помощью учителя:</w:t>
            </w:r>
          </w:p>
          <w:p w:rsidR="00511E93" w:rsidRPr="006D3B56" w:rsidRDefault="00511E93" w:rsidP="006D3B56">
            <w:pPr>
              <w:numPr>
                <w:ilvl w:val="0"/>
                <w:numId w:val="29"/>
              </w:numPr>
              <w:ind w:left="176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наблюдать и сравнивать этапы творческих процессов;</w:t>
            </w:r>
          </w:p>
          <w:p w:rsidR="00511E93" w:rsidRPr="006D3B56" w:rsidRDefault="00511E93" w:rsidP="006D3B56">
            <w:pPr>
              <w:numPr>
                <w:ilvl w:val="0"/>
                <w:numId w:val="29"/>
              </w:numPr>
              <w:ind w:left="176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открывать новые знания и умения;</w:t>
            </w:r>
          </w:p>
          <w:p w:rsidR="00511E93" w:rsidRPr="006D3B56" w:rsidRDefault="00511E93" w:rsidP="006D3B56">
            <w:pPr>
              <w:numPr>
                <w:ilvl w:val="0"/>
                <w:numId w:val="29"/>
              </w:numPr>
              <w:ind w:left="176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решать конструкторско-технологические задачи через наблюдение и рассуждение;</w:t>
            </w:r>
          </w:p>
          <w:p w:rsidR="00511E93" w:rsidRPr="006D3B56" w:rsidRDefault="00511E93" w:rsidP="006D3B56">
            <w:pPr>
              <w:numPr>
                <w:ilvl w:val="0"/>
                <w:numId w:val="29"/>
              </w:numPr>
              <w:ind w:left="176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сравнивать и находить общее и различное в этапах творческих процессов, делать вывод об общности этапов творческих процессов;</w:t>
            </w:r>
          </w:p>
          <w:p w:rsidR="00511E93" w:rsidRPr="006D3B56" w:rsidRDefault="00511E93" w:rsidP="006D3B56">
            <w:pPr>
              <w:numPr>
                <w:ilvl w:val="0"/>
                <w:numId w:val="29"/>
              </w:numPr>
              <w:ind w:left="176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корректировать при необходимости конструкцию изделия, технологию его изготовления;</w:t>
            </w:r>
          </w:p>
          <w:p w:rsidR="00511E93" w:rsidRPr="006D3B56" w:rsidRDefault="00511E93" w:rsidP="006D3B56">
            <w:pPr>
              <w:numPr>
                <w:ilvl w:val="0"/>
                <w:numId w:val="29"/>
              </w:numPr>
              <w:ind w:left="176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искать дополнительную информацию в книгах, энциклопедиях, журналах, интернете;</w:t>
            </w:r>
          </w:p>
          <w:p w:rsidR="00511E93" w:rsidRPr="006D3B56" w:rsidRDefault="00511E93" w:rsidP="006D3B56">
            <w:pPr>
              <w:numPr>
                <w:ilvl w:val="0"/>
                <w:numId w:val="29"/>
              </w:numPr>
              <w:ind w:left="176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знакомиться с профессиями, уважительно относится к труду мастеров.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numPr>
                <w:ilvl w:val="0"/>
                <w:numId w:val="28"/>
              </w:numPr>
              <w:ind w:left="176" w:hanging="176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поддерживать мотивацию учеников к творческой деятельности в сфере техники и технологий;</w:t>
            </w:r>
          </w:p>
          <w:p w:rsidR="00511E93" w:rsidRPr="006D3B56" w:rsidRDefault="00511E93" w:rsidP="006D3B56">
            <w:pPr>
              <w:numPr>
                <w:ilvl w:val="0"/>
                <w:numId w:val="28"/>
              </w:numPr>
              <w:ind w:left="176" w:hanging="176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«Технология»;</w:t>
            </w:r>
          </w:p>
          <w:p w:rsidR="00511E93" w:rsidRPr="006D3B56" w:rsidRDefault="00511E93" w:rsidP="006D3B56">
            <w:pPr>
              <w:numPr>
                <w:ilvl w:val="0"/>
                <w:numId w:val="28"/>
              </w:numPr>
              <w:ind w:left="176" w:hanging="176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помогать ученикам в формировании целостного взгляда на мир во всем разнообразии культур и традиций творческой деятельности мастеров.</w:t>
            </w:r>
          </w:p>
        </w:tc>
      </w:tr>
      <w:tr w:rsidR="00511E93" w:rsidRPr="006D3B56" w:rsidTr="00511E93"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A0137C">
            <w:pPr>
              <w:ind w:left="2789"/>
              <w:contextualSpacing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                  </w:t>
            </w:r>
            <w:r w:rsidRPr="006D3B56">
              <w:rPr>
                <w:b/>
                <w:lang w:eastAsia="en-US"/>
              </w:rPr>
              <w:t>Проект «Дружный класс» ( 3 часов)</w:t>
            </w:r>
          </w:p>
        </w:tc>
      </w:tr>
      <w:tr w:rsidR="00511E93" w:rsidRPr="006D3B56" w:rsidTr="00DA3764">
        <w:trPr>
          <w:trHeight w:val="32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5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6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Презентация класса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Эмблема класса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Папка «Мои достижения»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1F36FF" w:rsidP="006D3B56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06.10</w:t>
            </w: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13,10</w:t>
            </w: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Pr="006D3B56" w:rsidRDefault="001F36FF" w:rsidP="006D3B56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20.10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  <w:r w:rsidRPr="00FB02F2">
              <w:t>урок-исследование</w:t>
            </w:r>
          </w:p>
          <w:p w:rsidR="00511E93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  <w:p w:rsidR="00511E93" w:rsidRPr="00FB02F2" w:rsidRDefault="00511E93" w:rsidP="00511E93">
            <w:pPr>
              <w:contextualSpacing/>
            </w:pPr>
            <w:r w:rsidRPr="00FB02F2">
              <w:t>урок-практикум;</w:t>
            </w:r>
          </w:p>
          <w:p w:rsidR="00511E93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дать общее представление о компьютере как техническом устройстве, сочетающем ранее изобретенных технических устройств;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дать общее представление о способах хранения информации в разные временные периоды развития человечества;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познакомить с видами информаций, которые </w:t>
            </w:r>
          </w:p>
          <w:p w:rsidR="00511E93" w:rsidRPr="006D3B56" w:rsidRDefault="00511E93" w:rsidP="006D3B56">
            <w:pPr>
              <w:ind w:left="34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могут быть записаны на дисках, и ее объемом, с другими накопителями информации;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научить правильно пользоваться внешними электронными носителями, учить соблюдать правила работы на компьютере.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ind w:left="34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Самостоятельно: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соотносить изделия по их функциям;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анализировать образцы изделий с опорой на памятку;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организовывать рабочее место в зависимости о конструктивных особенностей изделия;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планировать практическую работу и работать по собственному плану;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отбирать необходимые материалы для изделий, обосновывать свой выбор;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обобщать то новое, что освоено;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оценивать результаты своей работы и работы одноклассников.</w:t>
            </w:r>
          </w:p>
          <w:p w:rsidR="00511E93" w:rsidRPr="006D3B56" w:rsidRDefault="00511E93" w:rsidP="006D3B56">
            <w:pPr>
              <w:ind w:left="34"/>
              <w:contextualSpacing/>
              <w:jc w:val="both"/>
              <w:rPr>
                <w:u w:val="single"/>
                <w:lang w:eastAsia="en-US"/>
              </w:rPr>
            </w:pPr>
            <w:r w:rsidRPr="006D3B56">
              <w:rPr>
                <w:szCs w:val="22"/>
                <w:u w:val="single"/>
                <w:lang w:eastAsia="en-US"/>
              </w:rPr>
              <w:t>С помощью учителя: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отделять известное от неизвестного;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открывать новые знания и умения через наблюдения и рассуждения, пробные упражнения;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учиться работать с информацией на </w:t>
            </w:r>
            <w:r w:rsidRPr="006D3B56">
              <w:rPr>
                <w:szCs w:val="22"/>
                <w:lang w:val="en-US" w:eastAsia="en-US"/>
              </w:rPr>
              <w:t>CD</w:t>
            </w:r>
            <w:r w:rsidRPr="006D3B56">
              <w:rPr>
                <w:szCs w:val="22"/>
                <w:lang w:eastAsia="en-US"/>
              </w:rPr>
              <w:t>/</w:t>
            </w:r>
            <w:r w:rsidRPr="006D3B56">
              <w:rPr>
                <w:szCs w:val="22"/>
                <w:lang w:val="en-US" w:eastAsia="en-US"/>
              </w:rPr>
              <w:t>DVD</w:t>
            </w:r>
            <w:r w:rsidRPr="006D3B56">
              <w:rPr>
                <w:szCs w:val="22"/>
                <w:lang w:eastAsia="en-US"/>
              </w:rPr>
              <w:t>, флешкартах;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искать дополнительную информацию в книгах, </w:t>
            </w:r>
            <w:r w:rsidRPr="006D3B56">
              <w:rPr>
                <w:szCs w:val="22"/>
                <w:lang w:eastAsia="en-US"/>
              </w:rPr>
              <w:lastRenderedPageBreak/>
              <w:t>энциклопедиях, журналах, интернете;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знакомиться с профессиями, уважительно относиться к труду мастеров;</w:t>
            </w:r>
          </w:p>
          <w:p w:rsidR="00511E93" w:rsidRPr="00511E93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осваивать умение обсуждать и оценивать свои знания, искать ответы в учебниках и других источниках информации.</w:t>
            </w:r>
          </w:p>
          <w:p w:rsidR="00511E93" w:rsidRPr="006D3B56" w:rsidRDefault="00511E93" w:rsidP="006D3B56">
            <w:pPr>
              <w:ind w:left="34"/>
              <w:contextualSpacing/>
              <w:jc w:val="both"/>
              <w:rPr>
                <w:lang w:eastAsia="en-US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поддерживать мотивацию и интерес учеников к рациональному использованию возможностей компьютера в учебе и во внеурочное время;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</w:tr>
      <w:tr w:rsidR="00511E93" w:rsidRPr="006D3B56" w:rsidTr="00511E93"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7E7CA5">
            <w:pPr>
              <w:ind w:firstLine="284"/>
              <w:contextualSpacing/>
              <w:jc w:val="center"/>
              <w:rPr>
                <w:b/>
                <w:lang w:eastAsia="en-US"/>
              </w:rPr>
            </w:pPr>
            <w:r w:rsidRPr="006D3B56">
              <w:rPr>
                <w:b/>
                <w:szCs w:val="22"/>
                <w:lang w:eastAsia="en-US"/>
              </w:rPr>
              <w:lastRenderedPageBreak/>
              <w:t>Студия «Реклама» (3 ч.)</w:t>
            </w:r>
          </w:p>
          <w:p w:rsidR="00511E93" w:rsidRPr="006D3B56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</w:tc>
      </w:tr>
      <w:tr w:rsidR="00511E93" w:rsidRPr="006D3B56" w:rsidTr="00511E93">
        <w:trPr>
          <w:trHeight w:val="71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8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9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10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Реклама. Упаковка для мелочей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Коробка для подарка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Упаковка для сюрприза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1F36FF" w:rsidP="006D3B56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03.11</w:t>
            </w: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10.11</w:t>
            </w: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Pr="006D3B56" w:rsidRDefault="001F36FF" w:rsidP="006D3B56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17.11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FB02F2" w:rsidRDefault="00511E93" w:rsidP="00511E93">
            <w:pPr>
              <w:contextualSpacing/>
            </w:pPr>
            <w:r w:rsidRPr="00FB02F2">
              <w:t>урок-экскурсия;</w:t>
            </w: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contextualSpacing/>
            </w:pPr>
            <w:r w:rsidRPr="00FB02F2">
              <w:t>урок-практикум</w:t>
            </w: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contextualSpacing/>
            </w:pPr>
          </w:p>
          <w:p w:rsidR="00511E93" w:rsidRPr="006D3B56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познакомить с понятиями «реклама» «маркетинг», «маркетолог»;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дать общее представление о службе маркетинга; 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дать общее представление о видах подарочных упаковок ;</w:t>
            </w:r>
          </w:p>
          <w:p w:rsidR="00511E93" w:rsidRPr="006D3B56" w:rsidRDefault="00511E93" w:rsidP="006D3B56">
            <w:pPr>
              <w:ind w:left="-108"/>
              <w:contextualSpacing/>
              <w:jc w:val="both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ind w:left="34"/>
              <w:contextualSpacing/>
              <w:jc w:val="both"/>
              <w:rPr>
                <w:u w:val="single"/>
                <w:lang w:eastAsia="en-US"/>
              </w:rPr>
            </w:pPr>
            <w:r w:rsidRPr="006D3B56">
              <w:rPr>
                <w:szCs w:val="22"/>
                <w:u w:val="single"/>
                <w:lang w:eastAsia="en-US"/>
              </w:rPr>
              <w:t>Самостоятельно: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анализировать образцы изделий с опорой на памятку;</w:t>
            </w:r>
          </w:p>
          <w:p w:rsidR="00511E93" w:rsidRPr="006D3B56" w:rsidRDefault="00511E93" w:rsidP="006D3B56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организовывать рабочее место в зависимости от конструктивных особенностей изделия;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планировать практическую работу и работать по собственному плану;</w:t>
            </w:r>
          </w:p>
          <w:p w:rsidR="00511E93" w:rsidRPr="006D3B56" w:rsidRDefault="00511E93" w:rsidP="006D3B56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отбирать необходимые материалы для изделий, обосновывать свой выбор;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обобщать то новое, что освоено;</w:t>
            </w:r>
          </w:p>
          <w:p w:rsidR="00511E93" w:rsidRPr="006D3B56" w:rsidRDefault="00511E93" w:rsidP="006D3B56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оценивать результаты своей работы и работы одноклассников.</w:t>
            </w:r>
          </w:p>
          <w:p w:rsidR="00511E93" w:rsidRPr="006D3B56" w:rsidRDefault="00511E93" w:rsidP="006D3B56">
            <w:pPr>
              <w:ind w:left="360"/>
              <w:contextualSpacing/>
              <w:jc w:val="both"/>
              <w:rPr>
                <w:lang w:eastAsia="en-US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знакомить с профессиями, поощрять у учащихся уважительное отношение к труду мастеров;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поддерживать мотивацию и интерес учеников к декоративно-прикладным видам творчества;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</w:tr>
      <w:tr w:rsidR="00511E93" w:rsidRPr="006D3B56" w:rsidTr="00511E93"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511E93" w:rsidRDefault="00511E93" w:rsidP="00511E93">
            <w:pPr>
              <w:contextualSpacing/>
              <w:jc w:val="center"/>
              <w:rPr>
                <w:b/>
                <w:lang w:eastAsia="en-US"/>
              </w:rPr>
            </w:pPr>
            <w:r w:rsidRPr="006D3B56">
              <w:rPr>
                <w:b/>
                <w:lang w:eastAsia="en-US"/>
              </w:rPr>
              <w:t>Студия «Декор интерьера</w:t>
            </w:r>
            <w:r>
              <w:rPr>
                <w:b/>
                <w:lang w:eastAsia="en-US"/>
              </w:rPr>
              <w:t xml:space="preserve">  </w:t>
            </w:r>
            <w:r w:rsidRPr="006D3B56">
              <w:rPr>
                <w:b/>
                <w:lang w:eastAsia="en-US"/>
              </w:rPr>
              <w:t>(6 ч.)</w:t>
            </w:r>
          </w:p>
        </w:tc>
      </w:tr>
      <w:tr w:rsidR="00511E93" w:rsidRPr="006D3B56" w:rsidTr="00511E93">
        <w:trPr>
          <w:trHeight w:val="18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11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12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13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14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15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16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Интерьеры разных времен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Художественная техника «декупаж»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</w:rPr>
              <w:t>Плетёные салфетки. Разметка с помощью чертёжных инструментов. Бумага. «Салфетки».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</w:rPr>
              <w:t>Свойства креповой бумаги. Технология обработки креповой бумаги Бумага. «Цветы из креповой бумаги».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</w:pPr>
            <w:r w:rsidRPr="006D3B56">
              <w:rPr>
                <w:szCs w:val="22"/>
              </w:rPr>
              <w:t xml:space="preserve">Свойства тонкой проволоки. Способы соединения деталей. </w:t>
            </w:r>
          </w:p>
          <w:p w:rsidR="00511E93" w:rsidRPr="006D3B56" w:rsidRDefault="00511E93" w:rsidP="006D3B56">
            <w:pPr>
              <w:contextualSpacing/>
              <w:jc w:val="both"/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</w:rPr>
              <w:t xml:space="preserve">Бумага. «Сувенир на проволочных </w:t>
            </w:r>
            <w:r w:rsidRPr="006D3B56">
              <w:rPr>
                <w:szCs w:val="22"/>
              </w:rPr>
              <w:lastRenderedPageBreak/>
              <w:t>кольцах».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</w:rPr>
              <w:t>Изделия из полимеров, их свойства. Обработка пенопласта канцелярским ножом. Пенопласт. «Цыплёнок. Торцовка»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  <w:r w:rsidRPr="001F36FF">
              <w:rPr>
                <w:i/>
                <w:lang w:eastAsia="en-US"/>
              </w:rPr>
              <w:lastRenderedPageBreak/>
              <w:t>24.1</w:t>
            </w: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01.12</w:t>
            </w: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08.12</w:t>
            </w: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15.12</w:t>
            </w: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22.12</w:t>
            </w: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</w:p>
          <w:p w:rsidR="00511E93" w:rsidRPr="001F36FF" w:rsidRDefault="001F36FF" w:rsidP="006D3B56">
            <w:pPr>
              <w:contextualSpacing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29.12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511E93" w:rsidP="00511E93">
            <w:pPr>
              <w:contextualSpacing/>
            </w:pPr>
            <w:r w:rsidRPr="00FB02F2">
              <w:t>урок-исследование</w:t>
            </w: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Pr="00FB02F2" w:rsidRDefault="00511E93" w:rsidP="00511E93">
            <w:pPr>
              <w:contextualSpacing/>
            </w:pPr>
            <w:r w:rsidRPr="00FB02F2">
              <w:t>урок-практикум;</w:t>
            </w: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Pr="00FB02F2" w:rsidRDefault="00511E93" w:rsidP="00511E93">
            <w:pPr>
              <w:contextualSpacing/>
            </w:pPr>
            <w:r w:rsidRPr="00FB02F2">
              <w:t>урок-практикум;</w:t>
            </w: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Pr="00FB02F2" w:rsidRDefault="00511E93" w:rsidP="00511E93">
            <w:pPr>
              <w:contextualSpacing/>
            </w:pPr>
            <w:r w:rsidRPr="00FB02F2">
              <w:t>урок-исследование;</w:t>
            </w:r>
          </w:p>
          <w:p w:rsidR="00511E93" w:rsidRDefault="00511E93" w:rsidP="00511E93">
            <w:pPr>
              <w:contextualSpacing/>
            </w:pPr>
            <w:r w:rsidRPr="00FB02F2">
              <w:t>урок-практикум</w:t>
            </w: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Pr="00FB02F2" w:rsidRDefault="00511E93" w:rsidP="00511E93">
            <w:pPr>
              <w:contextualSpacing/>
            </w:pPr>
            <w:r w:rsidRPr="00FB02F2">
              <w:t>урок-</w:t>
            </w:r>
            <w:r w:rsidRPr="00FB02F2">
              <w:lastRenderedPageBreak/>
              <w:t>исследование;</w:t>
            </w:r>
          </w:p>
          <w:p w:rsidR="00511E93" w:rsidRDefault="00511E93" w:rsidP="00511E93">
            <w:pPr>
              <w:contextualSpacing/>
            </w:pPr>
            <w:r w:rsidRPr="00FB02F2">
              <w:t>урок-практикум</w:t>
            </w: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contextualSpacing/>
            </w:pPr>
            <w:r w:rsidRPr="00FB02F2">
              <w:t>урок-практикум</w:t>
            </w: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contextualSpacing/>
            </w:pPr>
          </w:p>
          <w:p w:rsidR="00511E93" w:rsidRDefault="00511E93" w:rsidP="00511E93">
            <w:pPr>
              <w:contextualSpacing/>
            </w:pPr>
          </w:p>
          <w:p w:rsidR="00511E93" w:rsidRDefault="00511E93" w:rsidP="00511E93">
            <w:pPr>
              <w:contextualSpacing/>
            </w:pPr>
          </w:p>
          <w:p w:rsidR="00511E93" w:rsidRPr="00511E93" w:rsidRDefault="00511E93" w:rsidP="00511E93">
            <w:pPr>
              <w:contextualSpacing/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знакомство с понятием «статуэтка»;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сюжеты статуэток, назначение, материалы, из которых они изготовлены;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средства художественной выразительности, которые использует скульптор;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мелкая скульптура России, художественные промыслы;</w:t>
            </w:r>
          </w:p>
          <w:p w:rsidR="00511E93" w:rsidRPr="006D3B56" w:rsidRDefault="00511E93" w:rsidP="006D3B5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отображение жизни народа в сюжетах статуэток.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93" w:rsidRPr="006D3B56" w:rsidRDefault="00511E93" w:rsidP="00511E93">
            <w:pPr>
              <w:contextualSpacing/>
              <w:jc w:val="both"/>
              <w:rPr>
                <w:u w:val="single"/>
                <w:lang w:eastAsia="en-US"/>
              </w:rPr>
            </w:pPr>
            <w:r w:rsidRPr="006D3B56">
              <w:rPr>
                <w:szCs w:val="22"/>
                <w:u w:val="single"/>
                <w:lang w:eastAsia="en-US"/>
              </w:rPr>
              <w:t>С помощью учителя: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наблюдать и сравнивать различные виды рекламы, отделять известное от неизвестного;</w:t>
            </w:r>
          </w:p>
          <w:p w:rsidR="00511E93" w:rsidRPr="006D3B56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открывать новые знания и умения, решать компьютерные задачи через рассуждения, пробные упражнения;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изготавливать изделия с опорой на рисунки, инструкции, схемы;</w:t>
            </w:r>
          </w:p>
          <w:p w:rsidR="00511E93" w:rsidRPr="006D3B56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проверять изделия в действии, корректировать конструкцию и технологию изготовления;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искать информацию в приложении учебника, книгах, энциклопедиях, журналах, интернете;</w:t>
            </w:r>
          </w:p>
          <w:p w:rsidR="00511E93" w:rsidRPr="006D3B56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знакомиться с профессиями, уважительно относиться к труду мастеров.</w:t>
            </w:r>
          </w:p>
          <w:p w:rsidR="00511E93" w:rsidRPr="006D3B56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ind w:left="360"/>
              <w:contextualSpacing/>
              <w:jc w:val="both"/>
              <w:rPr>
                <w:lang w:eastAsia="en-US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93" w:rsidRPr="006D3B56" w:rsidRDefault="00511E93" w:rsidP="006D3B56">
            <w:pPr>
              <w:contextualSpacing/>
              <w:rPr>
                <w:lang w:eastAsia="en-US"/>
              </w:rPr>
            </w:pPr>
          </w:p>
        </w:tc>
      </w:tr>
      <w:tr w:rsidR="00511E93" w:rsidRPr="006D3B56" w:rsidTr="00511E93">
        <w:trPr>
          <w:trHeight w:val="276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93" w:rsidRPr="00511E93" w:rsidRDefault="00511E93" w:rsidP="00511E93">
            <w:pPr>
              <w:contextualSpacing/>
              <w:jc w:val="center"/>
              <w:rPr>
                <w:b/>
                <w:lang w:eastAsia="en-US"/>
              </w:rPr>
            </w:pPr>
            <w:r w:rsidRPr="006D3B56">
              <w:rPr>
                <w:b/>
                <w:szCs w:val="22"/>
                <w:lang w:eastAsia="en-US"/>
              </w:rPr>
              <w:lastRenderedPageBreak/>
              <w:t>Новогодняя студия</w:t>
            </w:r>
            <w:r>
              <w:rPr>
                <w:b/>
                <w:szCs w:val="22"/>
                <w:lang w:eastAsia="en-US"/>
              </w:rPr>
              <w:t xml:space="preserve">     </w:t>
            </w:r>
            <w:r w:rsidRPr="006D3B56">
              <w:rPr>
                <w:b/>
                <w:szCs w:val="22"/>
                <w:lang w:eastAsia="en-US"/>
              </w:rPr>
              <w:t>(3 ч.)</w:t>
            </w:r>
          </w:p>
        </w:tc>
      </w:tr>
      <w:tr w:rsidR="00511E93" w:rsidRPr="006D3B56" w:rsidTr="00511E93">
        <w:trPr>
          <w:trHeight w:val="237"/>
        </w:trPr>
        <w:tc>
          <w:tcPr>
            <w:tcW w:w="0" w:type="auto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contextualSpacing/>
              <w:jc w:val="center"/>
              <w:rPr>
                <w:b/>
                <w:lang w:eastAsia="en-US"/>
              </w:rPr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познакомить с новогодними традициями России других стран мира;</w:t>
            </w:r>
          </w:p>
          <w:p w:rsidR="00511E93" w:rsidRPr="006D3B56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511E93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дать общее представление о способах и приёмах, изготовления елочных игрушек;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научить изготавливать простейшие игрушки и предметы для Новогодних праздников;</w:t>
            </w:r>
          </w:p>
          <w:p w:rsidR="00511E93" w:rsidRPr="006D3B56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Самостоятельно: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- </w:t>
            </w:r>
            <w:r w:rsidRPr="007B41DD">
              <w:rPr>
                <w:b/>
                <w:lang w:eastAsia="en-US"/>
              </w:rPr>
              <w:t xml:space="preserve">организовывать </w:t>
            </w:r>
            <w:r w:rsidRPr="007B41DD">
              <w:rPr>
                <w:lang w:eastAsia="en-US"/>
              </w:rPr>
              <w:t xml:space="preserve">свою деятельность: готовить рабочее место, соблюдать правила безопасного рационального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труда;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- </w:t>
            </w:r>
            <w:r w:rsidRPr="007B41DD">
              <w:rPr>
                <w:b/>
                <w:lang w:eastAsia="en-US"/>
              </w:rPr>
              <w:t>осуществлять</w:t>
            </w:r>
            <w:r w:rsidRPr="007B41DD">
              <w:rPr>
                <w:lang w:eastAsia="en-US"/>
              </w:rPr>
              <w:t xml:space="preserve"> сотрудничество в ма</w:t>
            </w:r>
            <w:r w:rsidRPr="007B41DD">
              <w:rPr>
                <w:lang w:eastAsia="en-US"/>
              </w:rPr>
              <w:softHyphen/>
              <w:t>лой группе, договариваться, помогать друг другу в совместной работе, ис</w:t>
            </w:r>
            <w:r w:rsidRPr="007B41DD">
              <w:rPr>
                <w:lang w:eastAsia="en-US"/>
              </w:rPr>
              <w:softHyphen/>
              <w:t xml:space="preserve">полнять разные социальные роли;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- </w:t>
            </w:r>
            <w:r w:rsidRPr="007B41DD">
              <w:rPr>
                <w:b/>
                <w:lang w:eastAsia="en-US"/>
              </w:rPr>
              <w:t xml:space="preserve">использовать </w:t>
            </w:r>
            <w:r w:rsidRPr="007B41DD">
              <w:rPr>
                <w:lang w:eastAsia="en-US"/>
              </w:rPr>
              <w:t xml:space="preserve">полученные знания и умения по обработке бумаги, картона, полимеров </w:t>
            </w:r>
            <w:r w:rsidRPr="007B41DD">
              <w:rPr>
                <w:lang w:eastAsia="en-US"/>
              </w:rPr>
              <w:lastRenderedPageBreak/>
              <w:t>для выполнения практиче</w:t>
            </w:r>
            <w:r w:rsidRPr="007B41DD">
              <w:rPr>
                <w:lang w:eastAsia="en-US"/>
              </w:rPr>
              <w:softHyphen/>
              <w:t xml:space="preserve">ских работ;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- </w:t>
            </w:r>
            <w:r w:rsidRPr="007B41DD">
              <w:rPr>
                <w:b/>
                <w:lang w:eastAsia="en-US"/>
              </w:rPr>
              <w:t>анализировать</w:t>
            </w:r>
            <w:r w:rsidRPr="007B41DD">
              <w:rPr>
                <w:lang w:eastAsia="en-US"/>
              </w:rPr>
              <w:t xml:space="preserve"> предложенные зада</w:t>
            </w:r>
            <w:r w:rsidRPr="007B41DD">
              <w:rPr>
                <w:lang w:eastAsia="en-US"/>
              </w:rPr>
              <w:softHyphen/>
              <w:t xml:space="preserve">ния, конструктивные особенности и технологии изготовления игрушек;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- </w:t>
            </w:r>
            <w:r w:rsidRPr="007B41DD">
              <w:rPr>
                <w:b/>
                <w:lang w:eastAsia="en-US"/>
              </w:rPr>
              <w:t>наблюдать</w:t>
            </w:r>
            <w:r w:rsidRPr="007B41DD">
              <w:rPr>
                <w:lang w:eastAsia="en-US"/>
              </w:rPr>
              <w:t xml:space="preserve"> и сравнивать конструк</w:t>
            </w:r>
            <w:r w:rsidRPr="007B41DD">
              <w:rPr>
                <w:lang w:eastAsia="en-US"/>
              </w:rPr>
              <w:softHyphen/>
              <w:t xml:space="preserve">тивные и декоративные особенности изделий, особенности технологий их изготовления;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>-</w:t>
            </w:r>
            <w:r w:rsidRPr="007B41DD">
              <w:rPr>
                <w:b/>
                <w:lang w:eastAsia="en-US"/>
              </w:rPr>
              <w:t xml:space="preserve"> делать</w:t>
            </w:r>
            <w:r w:rsidRPr="007B41DD">
              <w:rPr>
                <w:lang w:eastAsia="en-US"/>
              </w:rPr>
              <w:t xml:space="preserve"> выводы о наблюдаемых яв</w:t>
            </w:r>
            <w:r w:rsidRPr="007B41DD">
              <w:rPr>
                <w:lang w:eastAsia="en-US"/>
              </w:rPr>
              <w:softHyphen/>
              <w:t xml:space="preserve">лениях;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- </w:t>
            </w:r>
            <w:r w:rsidRPr="007B41DD">
              <w:rPr>
                <w:b/>
                <w:lang w:eastAsia="en-US"/>
              </w:rPr>
              <w:t>формулировать</w:t>
            </w:r>
            <w:r w:rsidRPr="007B41DD">
              <w:rPr>
                <w:lang w:eastAsia="en-US"/>
              </w:rPr>
              <w:t xml:space="preserve"> возникающие проблемы, искать пути их решения, от</w:t>
            </w:r>
            <w:r w:rsidRPr="007B41DD">
              <w:rPr>
                <w:lang w:eastAsia="en-US"/>
              </w:rPr>
              <w:softHyphen/>
              <w:t>бирать оптимальный способ выполне</w:t>
            </w:r>
            <w:r w:rsidRPr="007B41DD">
              <w:rPr>
                <w:lang w:eastAsia="en-US"/>
              </w:rPr>
              <w:softHyphen/>
              <w:t>ния изделия, обосновывать выбор оп</w:t>
            </w:r>
            <w:r w:rsidRPr="007B41DD">
              <w:rPr>
                <w:lang w:eastAsia="en-US"/>
              </w:rPr>
              <w:softHyphen/>
              <w:t xml:space="preserve">тимального решения;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- </w:t>
            </w:r>
            <w:r w:rsidRPr="007B41DD">
              <w:rPr>
                <w:b/>
                <w:lang w:eastAsia="en-US"/>
              </w:rPr>
              <w:t>планировать</w:t>
            </w:r>
            <w:r w:rsidRPr="007B41DD">
              <w:rPr>
                <w:lang w:eastAsia="en-US"/>
              </w:rPr>
              <w:t xml:space="preserve"> предстоящую практи</w:t>
            </w:r>
            <w:r w:rsidRPr="007B41DD">
              <w:rPr>
                <w:lang w:eastAsia="en-US"/>
              </w:rPr>
              <w:softHyphen/>
              <w:t xml:space="preserve">ческую деятельность в соответствии с её целью, задачами, особенностями выполняемого задания;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- </w:t>
            </w:r>
            <w:r w:rsidRPr="007B41DD">
              <w:rPr>
                <w:b/>
                <w:lang w:eastAsia="en-US"/>
              </w:rPr>
              <w:t>выполнять</w:t>
            </w:r>
            <w:r w:rsidRPr="007B41DD">
              <w:rPr>
                <w:lang w:eastAsia="en-US"/>
              </w:rPr>
              <w:t xml:space="preserve"> практическую работу с опорой на рисунки, схемы, проверять изделия в действии, корректировать </w:t>
            </w:r>
            <w:r w:rsidRPr="007B41DD">
              <w:rPr>
                <w:lang w:eastAsia="en-US"/>
              </w:rPr>
              <w:lastRenderedPageBreak/>
              <w:t>конструкцию и технологию изготовле</w:t>
            </w:r>
            <w:r w:rsidRPr="007B41DD">
              <w:rPr>
                <w:lang w:eastAsia="en-US"/>
              </w:rPr>
              <w:softHyphen/>
              <w:t xml:space="preserve">ния;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- </w:t>
            </w:r>
            <w:r w:rsidRPr="007B41DD">
              <w:rPr>
                <w:b/>
                <w:lang w:eastAsia="en-US"/>
              </w:rPr>
              <w:t>искать</w:t>
            </w:r>
            <w:r w:rsidRPr="007B41DD">
              <w:rPr>
                <w:lang w:eastAsia="en-US"/>
              </w:rPr>
              <w:t xml:space="preserve"> информацию в приложении учебника, книгах, энциклопедиях, журналах, Интернете;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- </w:t>
            </w:r>
            <w:r w:rsidRPr="007B41DD">
              <w:rPr>
                <w:b/>
                <w:lang w:eastAsia="en-US"/>
              </w:rPr>
              <w:t>обсуждать</w:t>
            </w:r>
            <w:r w:rsidRPr="007B41DD">
              <w:rPr>
                <w:lang w:eastAsia="en-US"/>
              </w:rPr>
              <w:t xml:space="preserve"> и оценивать результаты своей работы и работы одноклассни</w:t>
            </w:r>
            <w:r w:rsidRPr="007B41DD">
              <w:rPr>
                <w:lang w:eastAsia="en-US"/>
              </w:rPr>
              <w:softHyphen/>
              <w:t xml:space="preserve">ков, исправлять свои ошибки.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С помощью учителя: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- </w:t>
            </w:r>
            <w:r w:rsidRPr="007B41DD">
              <w:rPr>
                <w:b/>
                <w:lang w:eastAsia="en-US"/>
              </w:rPr>
              <w:t>наблюдать</w:t>
            </w:r>
            <w:r w:rsidRPr="007B41DD">
              <w:rPr>
                <w:lang w:eastAsia="en-US"/>
              </w:rPr>
              <w:t xml:space="preserve"> и сравнивать конструк</w:t>
            </w:r>
            <w:r w:rsidRPr="007B41DD">
              <w:rPr>
                <w:lang w:eastAsia="en-US"/>
              </w:rPr>
              <w:softHyphen/>
              <w:t>тивные особенности изделий, техноло</w:t>
            </w:r>
            <w:r w:rsidRPr="007B41DD">
              <w:rPr>
                <w:lang w:eastAsia="en-US"/>
              </w:rPr>
              <w:softHyphen/>
              <w:t>гии их изготовления, свойства изуча</w:t>
            </w:r>
            <w:r w:rsidRPr="007B41DD">
              <w:rPr>
                <w:lang w:eastAsia="en-US"/>
              </w:rPr>
              <w:softHyphen/>
              <w:t>емых материалов, -способы их обработ</w:t>
            </w:r>
            <w:r w:rsidRPr="007B41DD">
              <w:rPr>
                <w:lang w:eastAsia="en-US"/>
              </w:rPr>
              <w:softHyphen/>
              <w:t xml:space="preserve">ки, способы соединения разных материалов;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 xml:space="preserve">- </w:t>
            </w:r>
            <w:r w:rsidRPr="007B41DD">
              <w:rPr>
                <w:b/>
                <w:lang w:eastAsia="en-US"/>
              </w:rPr>
              <w:t>открывать</w:t>
            </w:r>
            <w:r w:rsidRPr="007B41DD">
              <w:rPr>
                <w:lang w:eastAsia="en-US"/>
              </w:rPr>
              <w:t xml:space="preserve"> новые знания и умения, решать конструкторско-технологиче</w:t>
            </w:r>
            <w:r w:rsidRPr="007B41DD">
              <w:rPr>
                <w:lang w:eastAsia="en-US"/>
              </w:rPr>
              <w:softHyphen/>
              <w:t xml:space="preserve">ские задачи через наблюдения и </w:t>
            </w:r>
          </w:p>
          <w:p w:rsidR="007B41DD" w:rsidRPr="007B41DD" w:rsidRDefault="007B41DD" w:rsidP="007B41DD">
            <w:pPr>
              <w:contextualSpacing/>
              <w:rPr>
                <w:lang w:eastAsia="en-US"/>
              </w:rPr>
            </w:pPr>
            <w:r w:rsidRPr="007B41DD">
              <w:rPr>
                <w:lang w:eastAsia="en-US"/>
              </w:rPr>
              <w:t>рассуждения, упражнения, исследова</w:t>
            </w:r>
            <w:r w:rsidRPr="007B41DD">
              <w:rPr>
                <w:lang w:eastAsia="en-US"/>
              </w:rPr>
              <w:softHyphen/>
              <w:t>ния (способ получения объёмной фор</w:t>
            </w:r>
            <w:r w:rsidRPr="007B41DD">
              <w:rPr>
                <w:lang w:eastAsia="en-US"/>
              </w:rPr>
              <w:softHyphen/>
              <w:t>мы из креповой бумаги, способы из</w:t>
            </w:r>
            <w:r w:rsidRPr="007B41DD">
              <w:rPr>
                <w:lang w:eastAsia="en-US"/>
              </w:rPr>
              <w:softHyphen/>
              <w:t xml:space="preserve">готовление призм, пирамид, звёзд из зубочисток и трубочек для коктейля); - обсуждать и </w:t>
            </w:r>
            <w:r w:rsidRPr="007B41DD">
              <w:rPr>
                <w:lang w:eastAsia="en-US"/>
              </w:rPr>
              <w:lastRenderedPageBreak/>
              <w:t>оценивать свои зна</w:t>
            </w:r>
            <w:r w:rsidRPr="007B41DD">
              <w:rPr>
                <w:lang w:eastAsia="en-US"/>
              </w:rPr>
              <w:softHyphen/>
              <w:t>ния по теме, исправлять ошибки, формулировать аналогичные задания</w:t>
            </w:r>
          </w:p>
          <w:p w:rsidR="00511E93" w:rsidRPr="006D3B56" w:rsidRDefault="00511E93" w:rsidP="006D3B56">
            <w:pPr>
              <w:contextualSpacing/>
              <w:rPr>
                <w:lang w:eastAsia="en-US"/>
              </w:rPr>
            </w:pP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ind w:left="34"/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 xml:space="preserve">поддерживать  </w:t>
            </w: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мотивацию и интерес учеников к декоративно-прикладным видам творчества;</w:t>
            </w:r>
          </w:p>
          <w:p w:rsidR="00511E93" w:rsidRPr="00511E93" w:rsidRDefault="00511E93" w:rsidP="00511E93">
            <w:pPr>
              <w:numPr>
                <w:ilvl w:val="0"/>
                <w:numId w:val="30"/>
              </w:numPr>
              <w:ind w:left="34" w:hanging="142"/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</w:t>
            </w:r>
          </w:p>
        </w:tc>
      </w:tr>
      <w:tr w:rsidR="00511E93" w:rsidRPr="006D3B56" w:rsidTr="00785598">
        <w:trPr>
          <w:trHeight w:val="18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17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C84596" w:rsidRPr="006D3B56" w:rsidRDefault="00C84596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18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19</w:t>
            </w: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511E93" w:rsidP="006D3B56">
            <w:pPr>
              <w:contextualSpacing/>
            </w:pPr>
            <w:r w:rsidRPr="006D3B56">
              <w:rPr>
                <w:szCs w:val="22"/>
              </w:rPr>
              <w:lastRenderedPageBreak/>
              <w:t>Новогодние традиции. Комбинирование бумажных материалов. Бумага. «Новогодняя игрушка – пирамидка».</w:t>
            </w:r>
          </w:p>
          <w:p w:rsidR="00C84596" w:rsidRPr="006D3B56" w:rsidRDefault="00C84596" w:rsidP="006D3B56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6D3B56">
            <w:pPr>
              <w:contextualSpacing/>
              <w:rPr>
                <w:lang w:eastAsia="en-US"/>
              </w:rPr>
            </w:pPr>
            <w:r w:rsidRPr="006D3B56">
              <w:rPr>
                <w:szCs w:val="22"/>
              </w:rPr>
              <w:t>Объёмные геометрические фигуры. Вершина, ребро. «Новогодняя подвеска – многогранник».</w:t>
            </w:r>
          </w:p>
          <w:p w:rsidR="00511E93" w:rsidRPr="006D3B56" w:rsidRDefault="00511E93" w:rsidP="006D3B56">
            <w:pPr>
              <w:contextualSpacing/>
              <w:rPr>
                <w:lang w:eastAsia="en-US"/>
              </w:rPr>
            </w:pPr>
            <w:r w:rsidRPr="006D3B56">
              <w:rPr>
                <w:szCs w:val="22"/>
              </w:rPr>
              <w:lastRenderedPageBreak/>
              <w:t>Свойства пластиковых трубочек для коктейля. «Игрушки из трубочек для коктейля».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1F36FF" w:rsidP="006D3B56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12.01</w:t>
            </w: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19.01</w:t>
            </w: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26.01</w:t>
            </w:r>
          </w:p>
          <w:p w:rsidR="001F36FF" w:rsidRDefault="001F36FF" w:rsidP="006D3B56">
            <w:pPr>
              <w:contextualSpacing/>
              <w:jc w:val="both"/>
              <w:rPr>
                <w:lang w:eastAsia="en-US"/>
              </w:rPr>
            </w:pPr>
          </w:p>
          <w:p w:rsidR="001F36FF" w:rsidRPr="006D3B56" w:rsidRDefault="001F36FF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6D3B56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FB02F2" w:rsidRDefault="00511E93" w:rsidP="00511E93">
            <w:pPr>
              <w:contextualSpacing/>
            </w:pPr>
            <w:r w:rsidRPr="00FB02F2">
              <w:t>урок-практикум;</w:t>
            </w: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ind w:left="720"/>
              <w:contextualSpacing/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  <w:r>
              <w:rPr>
                <w:szCs w:val="22"/>
                <w:lang w:eastAsia="en-US"/>
              </w:rPr>
              <w:lastRenderedPageBreak/>
              <w:t>урок-исследование</w:t>
            </w: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урок-практикум</w:t>
            </w:r>
          </w:p>
        </w:tc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93" w:rsidRPr="006D3B56" w:rsidRDefault="00511E93" w:rsidP="006D3B56">
            <w:pPr>
              <w:contextualSpacing/>
              <w:rPr>
                <w:lang w:eastAsia="en-US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93" w:rsidRPr="006D3B56" w:rsidRDefault="00511E93" w:rsidP="006D3B56">
            <w:pPr>
              <w:contextualSpacing/>
              <w:rPr>
                <w:lang w:eastAsia="en-US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E93" w:rsidRPr="006D3B56" w:rsidRDefault="00511E93" w:rsidP="006D3B56">
            <w:pPr>
              <w:ind w:left="-108"/>
              <w:contextualSpacing/>
              <w:jc w:val="both"/>
              <w:rPr>
                <w:lang w:eastAsia="en-US"/>
              </w:rPr>
            </w:pPr>
          </w:p>
        </w:tc>
      </w:tr>
      <w:tr w:rsidR="00511E93" w:rsidRPr="006D3B56" w:rsidTr="00511E93"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ind w:left="-108"/>
              <w:contextualSpacing/>
              <w:jc w:val="center"/>
              <w:rPr>
                <w:lang w:eastAsia="en-US"/>
              </w:rPr>
            </w:pPr>
            <w:r w:rsidRPr="00B1432A">
              <w:rPr>
                <w:b/>
              </w:rPr>
              <w:lastRenderedPageBreak/>
              <w:t>Студия «Мода» (7 ч</w:t>
            </w:r>
            <w:r>
              <w:rPr>
                <w:b/>
              </w:rPr>
              <w:t>асов</w:t>
            </w:r>
            <w:r w:rsidRPr="00B1432A">
              <w:rPr>
                <w:b/>
              </w:rPr>
              <w:t>)</w:t>
            </w:r>
          </w:p>
        </w:tc>
      </w:tr>
      <w:tr w:rsidR="00511E93" w:rsidRPr="006D3B56" w:rsidTr="00511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20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21</w:t>
            </w: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22</w:t>
            </w: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23</w:t>
            </w: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24</w:t>
            </w: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25</w:t>
            </w: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26</w:t>
            </w: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511E93" w:rsidP="00511E93">
            <w:pPr>
              <w:contextualSpacing/>
            </w:pPr>
            <w:r w:rsidRPr="006D3B56">
              <w:rPr>
                <w:szCs w:val="22"/>
              </w:rPr>
              <w:lastRenderedPageBreak/>
              <w:t xml:space="preserve">История одежды. Виды тканей натурального и искусственного происхождения. </w:t>
            </w:r>
          </w:p>
          <w:p w:rsidR="00511E93" w:rsidRPr="00511E93" w:rsidRDefault="00511E93" w:rsidP="00511E93">
            <w:pPr>
              <w:contextualSpacing/>
            </w:pPr>
            <w:r w:rsidRPr="006D3B56">
              <w:rPr>
                <w:szCs w:val="22"/>
              </w:rPr>
              <w:t>Ткань. «Коллекция тканей».</w:t>
            </w: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ind w:hanging="10"/>
              <w:contextualSpacing/>
            </w:pPr>
            <w:r w:rsidRPr="006D3B56">
              <w:rPr>
                <w:szCs w:val="22"/>
              </w:rPr>
              <w:t>Исторический костюм. Оклеивание картонных деталей тканью. Ткань. «Модель костюма исторической эпохи».</w:t>
            </w:r>
          </w:p>
          <w:p w:rsidR="00511E93" w:rsidRPr="006D3B56" w:rsidRDefault="00511E93" w:rsidP="00511E93">
            <w:pPr>
              <w:ind w:hanging="10"/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ind w:hanging="10"/>
              <w:contextualSpacing/>
            </w:pPr>
            <w:r w:rsidRPr="006D3B56">
              <w:rPr>
                <w:szCs w:val="22"/>
              </w:rPr>
              <w:t>Синтетические ткани, их происхождение. Свойства синтетических тканей. Ткань. «Коллекция тканей».</w:t>
            </w:r>
          </w:p>
          <w:p w:rsidR="00511E93" w:rsidRPr="006D3B56" w:rsidRDefault="00511E93" w:rsidP="00511E93">
            <w:pPr>
              <w:ind w:hanging="10"/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ind w:hanging="10"/>
              <w:contextualSpacing/>
              <w:rPr>
                <w:lang w:eastAsia="en-US"/>
              </w:rPr>
            </w:pPr>
            <w:r w:rsidRPr="006D3B56">
              <w:rPr>
                <w:szCs w:val="22"/>
              </w:rPr>
              <w:t>Твоя школьная форма. Об истории школьной формы. Проект «Моя школьная форма».</w:t>
            </w:r>
          </w:p>
          <w:p w:rsidR="00511E93" w:rsidRPr="006D3B56" w:rsidRDefault="00511E93" w:rsidP="00511E93">
            <w:pPr>
              <w:ind w:hanging="10"/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ind w:hanging="10"/>
              <w:contextualSpacing/>
              <w:rPr>
                <w:lang w:eastAsia="en-US"/>
              </w:rPr>
            </w:pPr>
            <w:r w:rsidRPr="006D3B56">
              <w:rPr>
                <w:szCs w:val="22"/>
              </w:rPr>
              <w:t>Объёмные рамки. Чертеж, линиях чертежа, условные обозначения. Бумага. «Объёмные рамки».</w:t>
            </w:r>
          </w:p>
          <w:p w:rsidR="00511E93" w:rsidRPr="006D3B56" w:rsidRDefault="00511E93" w:rsidP="00511E93">
            <w:pPr>
              <w:ind w:hanging="10"/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ind w:hanging="10"/>
              <w:contextualSpacing/>
              <w:rPr>
                <w:lang w:eastAsia="en-US"/>
              </w:rPr>
            </w:pPr>
            <w:r w:rsidRPr="006D3B56">
              <w:rPr>
                <w:szCs w:val="22"/>
              </w:rPr>
              <w:t>Аксессуары одежды. Строчка крестообразного стежка. Ткань. «Сумочка с вышивкой».</w:t>
            </w:r>
          </w:p>
          <w:p w:rsidR="00511E93" w:rsidRPr="006D3B56" w:rsidRDefault="00511E93" w:rsidP="00511E93">
            <w:pPr>
              <w:ind w:hanging="10"/>
              <w:contextualSpacing/>
              <w:rPr>
                <w:lang w:eastAsia="en-US"/>
              </w:rPr>
            </w:pPr>
          </w:p>
          <w:p w:rsidR="00511E93" w:rsidRPr="006D3B56" w:rsidRDefault="00511E93" w:rsidP="00511E93">
            <w:pPr>
              <w:ind w:hanging="1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Вышивка лентами</w:t>
            </w: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  <w:r w:rsidRPr="006D3B56">
              <w:rPr>
                <w:szCs w:val="22"/>
              </w:rPr>
              <w:t>Вышивка лентами. Приёмы вышивки лентами. Ткань. «Панно с лентами».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02.02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09.02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16.02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02.03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09.03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16.03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C84596" w:rsidRDefault="00C84596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Pr="006D3B56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02.04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урок-экскурсия</w:t>
            </w: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урок-практикум</w:t>
            </w: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урок-исследование</w:t>
            </w: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урок-презентация</w:t>
            </w: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урок-практикум</w:t>
            </w: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урок-практикум</w:t>
            </w: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C84596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урок-практикум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511E93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познакомить с историей моды;</w:t>
            </w:r>
          </w:p>
          <w:p w:rsidR="00511E93" w:rsidRPr="00511E93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познакомить с видами тканей как материалом для изготовления одежды;</w:t>
            </w:r>
          </w:p>
          <w:p w:rsidR="00511E93" w:rsidRPr="00511E93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учить изготавливать аксессуары из различных материалов с использованием изученных приёмов их обработки.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осваивать приёмы вышивки лентами; </w:t>
            </w:r>
          </w:p>
          <w:p w:rsidR="00511E93" w:rsidRPr="006D3B56" w:rsidRDefault="00511E93" w:rsidP="00511E93">
            <w:pPr>
              <w:ind w:left="34"/>
              <w:contextualSpacing/>
              <w:jc w:val="both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7B41DD">
            <w:pPr>
              <w:contextualSpacing/>
              <w:jc w:val="both"/>
              <w:rPr>
                <w:u w:val="single"/>
                <w:lang w:eastAsia="en-US"/>
              </w:rPr>
            </w:pPr>
            <w:r w:rsidRPr="006D3B56">
              <w:rPr>
                <w:szCs w:val="22"/>
                <w:u w:val="single"/>
                <w:lang w:eastAsia="en-US"/>
              </w:rPr>
              <w:t>Самостоятельно: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анализировать образцы изделий с опорой на памятку;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организовывать рабочее место в зависимости от конструктивных особенностей изделий;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отбирать необходимые материалы для изделий, обосновывать свой выбор;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обобщать то новое, что освоено;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планировать практическую работу и работать по составленному плану;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отбирать необходимые материалы для изделия;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оценивать свои результаты и результаты одноклассников.</w:t>
            </w:r>
          </w:p>
          <w:p w:rsidR="00511E93" w:rsidRPr="006D3B56" w:rsidRDefault="00511E93" w:rsidP="00511E93">
            <w:pPr>
              <w:ind w:left="34"/>
              <w:contextualSpacing/>
              <w:jc w:val="both"/>
              <w:rPr>
                <w:u w:val="single"/>
                <w:lang w:eastAsia="en-US"/>
              </w:rPr>
            </w:pPr>
            <w:r w:rsidRPr="006D3B56">
              <w:rPr>
                <w:szCs w:val="22"/>
                <w:u w:val="single"/>
                <w:lang w:eastAsia="en-US"/>
              </w:rPr>
              <w:t>С помощью учителя: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исследовать свойства фольги, сравнивать способы обработки фольги </w:t>
            </w:r>
            <w:r w:rsidRPr="006D3B56">
              <w:rPr>
                <w:szCs w:val="22"/>
                <w:lang w:eastAsia="en-US"/>
              </w:rPr>
              <w:lastRenderedPageBreak/>
              <w:t>с другими изученными материалами;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отделять известное от неизвестного;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 открывать новые знания и умения, решать конструкторско-технологические задачи через исследование, пробные упражнения;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изготавливать изделия по технологической карте;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проверять изделия в действии;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корректировать конструкцию и технологию изготовления;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искать информацию в приложении учебниках, книгах, энциклопедиях, интернете;</w:t>
            </w:r>
          </w:p>
          <w:p w:rsidR="00511E93" w:rsidRPr="006D3B56" w:rsidRDefault="00511E93" w:rsidP="00C84596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осваивать умение обсуждать и оценивать свои знания, искать ответы в учебниках и других источниках информации.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 xml:space="preserve"> поддерживать  </w:t>
            </w:r>
          </w:p>
          <w:p w:rsidR="00511E93" w:rsidRPr="006D3B56" w:rsidRDefault="00511E93" w:rsidP="00511E93">
            <w:pPr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мотивацию и интерес учеников к декоративно-прикладным видам творчества;</w:t>
            </w:r>
          </w:p>
          <w:p w:rsidR="00511E93" w:rsidRPr="006D3B56" w:rsidRDefault="00511E93" w:rsidP="00511E93">
            <w:pPr>
              <w:numPr>
                <w:ilvl w:val="0"/>
                <w:numId w:val="30"/>
              </w:numPr>
              <w:ind w:left="34" w:hanging="142"/>
              <w:contextualSpacing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</w:t>
            </w:r>
          </w:p>
          <w:p w:rsidR="00511E93" w:rsidRPr="006D3B56" w:rsidRDefault="00511E93" w:rsidP="00511E93">
            <w:pPr>
              <w:contextualSpacing/>
              <w:jc w:val="right"/>
              <w:rPr>
                <w:lang w:eastAsia="en-US"/>
              </w:rPr>
            </w:pPr>
          </w:p>
        </w:tc>
      </w:tr>
      <w:tr w:rsidR="00511E93" w:rsidRPr="006D3B56" w:rsidTr="00511E93"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511E93" w:rsidP="00511E93">
            <w:pPr>
              <w:contextualSpacing/>
              <w:rPr>
                <w:b/>
                <w:lang w:eastAsia="en-US"/>
              </w:rPr>
            </w:pPr>
            <w:r>
              <w:rPr>
                <w:b/>
                <w:szCs w:val="22"/>
                <w:lang w:eastAsia="en-US"/>
              </w:rPr>
              <w:lastRenderedPageBreak/>
              <w:t xml:space="preserve">                                                                                                    </w:t>
            </w:r>
            <w:r w:rsidRPr="006D3B56">
              <w:rPr>
                <w:b/>
                <w:szCs w:val="22"/>
                <w:lang w:eastAsia="en-US"/>
              </w:rPr>
              <w:t>Студия «Подарки» (3ч.)</w:t>
            </w:r>
          </w:p>
        </w:tc>
      </w:tr>
      <w:tr w:rsidR="00511E93" w:rsidRPr="006D3B56" w:rsidTr="00511E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27</w:t>
            </w: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28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29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</w:tcPr>
          <w:p w:rsidR="00511E93" w:rsidRPr="006D3B56" w:rsidRDefault="00511E93" w:rsidP="00511E93">
            <w:pPr>
              <w:contextualSpacing/>
            </w:pPr>
            <w:r w:rsidRPr="006D3B56">
              <w:rPr>
                <w:szCs w:val="22"/>
              </w:rPr>
              <w:lastRenderedPageBreak/>
              <w:t xml:space="preserve">День защитника </w:t>
            </w:r>
            <w:r w:rsidRPr="006D3B56">
              <w:rPr>
                <w:szCs w:val="22"/>
              </w:rPr>
              <w:lastRenderedPageBreak/>
              <w:t>Отечества. Объёмный макет исторического военного технического объекта. Бумага. «Царь-пушка».</w:t>
            </w:r>
          </w:p>
          <w:p w:rsidR="00511E93" w:rsidRPr="006D3B56" w:rsidRDefault="00511E93" w:rsidP="00511E93">
            <w:pPr>
              <w:contextualSpacing/>
            </w:pPr>
          </w:p>
          <w:p w:rsidR="00511E93" w:rsidRPr="006D3B56" w:rsidRDefault="00511E93" w:rsidP="00511E93">
            <w:pPr>
              <w:contextualSpacing/>
            </w:pPr>
            <w:r w:rsidRPr="006D3B56">
              <w:rPr>
                <w:szCs w:val="22"/>
              </w:rPr>
              <w:t>Плетёная открытка. Особенности конструкций сложных открыток. Бумага. «Открытка – лабиринт».</w:t>
            </w:r>
          </w:p>
          <w:p w:rsidR="00511E93" w:rsidRPr="006D3B56" w:rsidRDefault="00511E93" w:rsidP="00511E93">
            <w:pPr>
              <w:contextualSpacing/>
            </w:pPr>
          </w:p>
          <w:p w:rsidR="00511E93" w:rsidRPr="006D3B56" w:rsidRDefault="00511E93" w:rsidP="00511E93">
            <w:pPr>
              <w:contextualSpacing/>
            </w:pPr>
            <w:r w:rsidRPr="006D3B56">
              <w:rPr>
                <w:szCs w:val="22"/>
              </w:rPr>
              <w:t>Весенние цветы. История праздника 8 Марта. Художественные техники. «Цветок сложной конструкции».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06.04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13.04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C84596" w:rsidRDefault="00C84596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20.04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Pr="006D3B56" w:rsidRDefault="003B2F0E" w:rsidP="00511E93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</w:t>
            </w:r>
            <w:r>
              <w:rPr>
                <w:szCs w:val="22"/>
                <w:lang w:eastAsia="en-US"/>
              </w:rPr>
              <w:lastRenderedPageBreak/>
              <w:t>практикум</w:t>
            </w: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урок-практикум</w:t>
            </w: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урок-практикум</w:t>
            </w:r>
          </w:p>
          <w:p w:rsidR="00511E93" w:rsidRPr="006D3B56" w:rsidRDefault="00511E93" w:rsidP="00511E93">
            <w:pPr>
              <w:ind w:left="180"/>
              <w:contextualSpacing/>
              <w:jc w:val="both"/>
              <w:rPr>
                <w:lang w:eastAsia="en-US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 xml:space="preserve">осваивать изготовление </w:t>
            </w:r>
            <w:r w:rsidRPr="006D3B56">
              <w:rPr>
                <w:szCs w:val="22"/>
                <w:lang w:eastAsia="en-US"/>
              </w:rPr>
              <w:lastRenderedPageBreak/>
              <w:t>изделия сложной конструкции в группах по 4-6 человек;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учить использовать ранее полученные знания и умения по шитью, вышиванию и пришиванию пуговиц при выполнении изделия сложной конструкции;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учить выстраивать технологию изготовления комбинированного изделия.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ind w:left="34"/>
              <w:contextualSpacing/>
              <w:jc w:val="both"/>
              <w:rPr>
                <w:u w:val="single"/>
                <w:lang w:eastAsia="en-US"/>
              </w:rPr>
            </w:pPr>
            <w:r w:rsidRPr="006D3B56">
              <w:rPr>
                <w:szCs w:val="22"/>
                <w:u w:val="single"/>
                <w:lang w:eastAsia="en-US"/>
              </w:rPr>
              <w:lastRenderedPageBreak/>
              <w:t>Самостоятельно: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использовать полученные знания и умения в схожих ситуациях;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анализировать образцы изделий с опорой на памятку;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организовывать рабочее место в зависимости от конструктивных особенностей изделия;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планировать практическую работу и работать по составленному плану;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отбирать необходимые материалы для изделий, обосновывать свой выбор;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обобщать то новое, что освоено;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выполнять свою часть работы, договариваться, помогать друг другу в совместной работе;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оценивать результаты своей работы и работы одноклассников.</w:t>
            </w:r>
          </w:p>
          <w:p w:rsidR="00511E93" w:rsidRPr="006D3B56" w:rsidRDefault="00511E93" w:rsidP="00511E93">
            <w:pPr>
              <w:ind w:left="34"/>
              <w:contextualSpacing/>
              <w:jc w:val="both"/>
              <w:rPr>
                <w:u w:val="single"/>
                <w:lang w:eastAsia="en-US"/>
              </w:rPr>
            </w:pPr>
            <w:r w:rsidRPr="006D3B56">
              <w:rPr>
                <w:szCs w:val="22"/>
                <w:u w:val="single"/>
                <w:lang w:eastAsia="en-US"/>
              </w:rPr>
              <w:t>С помощью учителя: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наблюдать и обсуждать конструктивные особенности изделия сложной составной конструкции, делать выводы о наблюдаемых явлениях;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подбирать технологию изготовления сложной конструкции;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распределять работу и роли в группе, работать в группе, исполнять роли;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изготавливать изделия с опорой на рисунки, инструкции, схемы;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проверять изделия в действии, корректировать конструкцию и технологию изготовления;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искать информацию в приложении учебника, книгах, энциклопедиях  журналов, интернете. 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 xml:space="preserve"> поощрять и </w:t>
            </w:r>
            <w:r w:rsidR="003B2F0E">
              <w:rPr>
                <w:szCs w:val="22"/>
                <w:lang w:eastAsia="en-US"/>
              </w:rPr>
              <w:lastRenderedPageBreak/>
              <w:t>2</w:t>
            </w:r>
            <w:r w:rsidRPr="006D3B56">
              <w:rPr>
                <w:szCs w:val="22"/>
                <w:lang w:eastAsia="en-US"/>
              </w:rPr>
              <w:t>стимулировать взаимопомощь во время коллективной работы, умение  быть благодарным;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учить работать дружно, без конфликтов, учить мирно разрешать возникающие конфликтные ситуации;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поддерживать и стимулировать высокий уровень самооценки и самоуважения учащихся к своим знаниям и умениям в рамках учебного предмета «Технология».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</w:tc>
      </w:tr>
      <w:tr w:rsidR="00511E93" w:rsidRPr="006D3B56" w:rsidTr="006501D2"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ind w:left="180"/>
              <w:contextualSpacing/>
              <w:jc w:val="center"/>
              <w:rPr>
                <w:lang w:eastAsia="en-US"/>
              </w:rPr>
            </w:pPr>
            <w:r w:rsidRPr="00B1432A">
              <w:rPr>
                <w:b/>
              </w:rPr>
              <w:lastRenderedPageBreak/>
              <w:t>Студия «Игрушки» (5 ч</w:t>
            </w:r>
            <w:r>
              <w:rPr>
                <w:b/>
              </w:rPr>
              <w:t>асов</w:t>
            </w:r>
            <w:r w:rsidRPr="00B1432A">
              <w:rPr>
                <w:b/>
              </w:rPr>
              <w:t>)</w:t>
            </w:r>
          </w:p>
        </w:tc>
      </w:tr>
      <w:tr w:rsidR="00511E93" w:rsidRPr="006D3B56" w:rsidTr="00DA3764"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30</w:t>
            </w: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31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32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33-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34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F0E" w:rsidRDefault="00511E93" w:rsidP="00511E93">
            <w:pPr>
              <w:contextualSpacing/>
              <w:jc w:val="both"/>
            </w:pPr>
            <w:r w:rsidRPr="006D3B56">
              <w:rPr>
                <w:szCs w:val="22"/>
              </w:rPr>
              <w:lastRenderedPageBreak/>
              <w:t>История игрушек. Конструкции подвижных механизмов. Бумага. «Игрушка-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</w:rPr>
              <w:t>попрыгушка».</w:t>
            </w: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Подвижная игрушка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Качающиеся игрушки. Качающийся </w:t>
            </w:r>
            <w:r w:rsidRPr="006D3B56">
              <w:rPr>
                <w:szCs w:val="22"/>
                <w:lang w:eastAsia="en-US"/>
              </w:rPr>
              <w:lastRenderedPageBreak/>
              <w:t>механизм, складывание деталей. Бумага. «Игрушка».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</w:pPr>
            <w:r w:rsidRPr="006D3B56">
              <w:rPr>
                <w:szCs w:val="22"/>
              </w:rPr>
              <w:t>Особенности конструкции и изготовления щелевого замка. Бумага. «Подвижная игрушка Щелкунчик».</w:t>
            </w:r>
          </w:p>
          <w:p w:rsidR="00511E93" w:rsidRPr="006D3B56" w:rsidRDefault="00511E93" w:rsidP="00511E93">
            <w:pPr>
              <w:contextualSpacing/>
              <w:jc w:val="both"/>
            </w:pPr>
          </w:p>
          <w:p w:rsidR="00511E93" w:rsidRPr="006D3B56" w:rsidRDefault="00511E93" w:rsidP="00511E93">
            <w:pPr>
              <w:contextualSpacing/>
              <w:jc w:val="both"/>
            </w:pPr>
            <w:r w:rsidRPr="006D3B56">
              <w:rPr>
                <w:szCs w:val="22"/>
              </w:rPr>
              <w:t>Рычажный механизм, особенности его конструкций и изготовления. Бумага. «Игрушка с рычажным механизмом»</w:t>
            </w:r>
          </w:p>
          <w:p w:rsidR="00511E93" w:rsidRPr="006D3B56" w:rsidRDefault="00511E93" w:rsidP="00511E93">
            <w:pPr>
              <w:contextualSpacing/>
              <w:jc w:val="both"/>
            </w:pPr>
          </w:p>
          <w:p w:rsidR="00511E93" w:rsidRDefault="00511E93" w:rsidP="00511E93">
            <w:pPr>
              <w:contextualSpacing/>
              <w:jc w:val="both"/>
            </w:pPr>
            <w:r w:rsidRPr="006D3B56">
              <w:rPr>
                <w:szCs w:val="22"/>
              </w:rPr>
              <w:t>Урок-выставка ра</w:t>
            </w:r>
            <w:r w:rsidR="00C84596">
              <w:rPr>
                <w:szCs w:val="22"/>
              </w:rPr>
              <w:t>бот</w:t>
            </w:r>
            <w:r w:rsidRPr="00B1432A">
              <w:t xml:space="preserve"> </w:t>
            </w:r>
          </w:p>
          <w:p w:rsidR="00511E93" w:rsidRDefault="00511E93" w:rsidP="00511E93">
            <w:pPr>
              <w:contextualSpacing/>
              <w:jc w:val="both"/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B1432A">
              <w:t>Проверим себя по разделу «Студия «Игрушки»</w:t>
            </w:r>
            <w:r>
              <w:t>.</w:t>
            </w:r>
            <w:r w:rsidRPr="00D53A96">
              <w:t xml:space="preserve"> </w:t>
            </w:r>
            <w:r w:rsidRPr="00D53A96">
              <w:rPr>
                <w:rFonts w:eastAsia="Calibri"/>
              </w:rPr>
              <w:t>Проверка знаний и умений за 4 класс</w:t>
            </w:r>
            <w:r w:rsidRPr="006D3B56">
              <w:rPr>
                <w:szCs w:val="22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27.04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04.05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11.05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18.05</w:t>
            </w: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Default="003B2F0E" w:rsidP="00511E93">
            <w:pPr>
              <w:contextualSpacing/>
              <w:jc w:val="both"/>
              <w:rPr>
                <w:lang w:eastAsia="en-US"/>
              </w:rPr>
            </w:pPr>
          </w:p>
          <w:p w:rsidR="003B2F0E" w:rsidRPr="006D3B56" w:rsidRDefault="003B2F0E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25.05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numPr>
                <w:ilvl w:val="0"/>
                <w:numId w:val="27"/>
              </w:numPr>
              <w:ind w:left="-108"/>
              <w:contextualSpacing/>
              <w:jc w:val="both"/>
              <w:rPr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урок-практикум</w:t>
            </w: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урок-практикум</w:t>
            </w: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урок-практикум</w:t>
            </w: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ind w:left="-108"/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урок-практикум</w:t>
            </w: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урок-выставка</w:t>
            </w: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урок проверки знаний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numPr>
                <w:ilvl w:val="0"/>
                <w:numId w:val="27"/>
              </w:numPr>
              <w:ind w:left="-108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познакомить с историей игрушки, обсудить особенности современных игрушек, повторить и расширить знания о традиционных игрушечных промыслах России;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-108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 учить использовать знакомые бытовые предметы для изготовления оригинальных изделий;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-108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грамотно использовать известные знания и умения для выполнения творческих заданий;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-108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 совершенствовать умения подбирать нестандартные материалы для выполнения предложенного изделия, обосновывать свой выбор;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-108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развивать воображение, дизайнерские качества.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ind w:left="34"/>
              <w:contextualSpacing/>
              <w:jc w:val="both"/>
              <w:rPr>
                <w:u w:val="single"/>
                <w:lang w:eastAsia="en-US"/>
              </w:rPr>
            </w:pPr>
            <w:r w:rsidRPr="006D3B56">
              <w:rPr>
                <w:szCs w:val="22"/>
                <w:u w:val="single"/>
                <w:lang w:eastAsia="en-US"/>
              </w:rPr>
              <w:lastRenderedPageBreak/>
              <w:t>Самостоятельно: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анализировать образцы изделия с опорой на памятку;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организовывать рабочее место  в зависимости от конструктивных особенностей изделия;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изготавливать изделие с опорой на чертежи, рисунки и схемы;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обобщать то новое, что освоено;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 xml:space="preserve">оценивать результат своей работы и работы одноклассников.                                 </w:t>
            </w:r>
          </w:p>
          <w:p w:rsidR="00511E93" w:rsidRPr="006D3B56" w:rsidRDefault="00511E93" w:rsidP="00511E93">
            <w:pPr>
              <w:contextualSpacing/>
              <w:jc w:val="both"/>
              <w:rPr>
                <w:u w:val="single"/>
                <w:lang w:eastAsia="en-US"/>
              </w:rPr>
            </w:pPr>
            <w:r w:rsidRPr="006D3B56">
              <w:rPr>
                <w:szCs w:val="22"/>
                <w:u w:val="single"/>
                <w:lang w:eastAsia="en-US"/>
              </w:rPr>
              <w:t>С помощью учителя: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наблюдать и сравнивать народные и современные игрушки, театральные куклы, их место изготовления, назначение, конструктивно-художественные особенности, материалы и технологии изготовления;</w:t>
            </w:r>
          </w:p>
          <w:p w:rsidR="00511E93" w:rsidRPr="006D3B56" w:rsidRDefault="00511E93" w:rsidP="00511E93">
            <w:pPr>
              <w:numPr>
                <w:ilvl w:val="0"/>
                <w:numId w:val="31"/>
              </w:numPr>
              <w:ind w:hanging="108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отделять известное от неизвестного;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 открывать новые знания и умения, решать конструкторско-технологические задачи через пробные упражнения;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изготавливать изделие с опорой на чертежи, рисунки и схемы;</w:t>
            </w:r>
          </w:p>
          <w:p w:rsidR="00511E93" w:rsidRDefault="00511E93" w:rsidP="00511E93">
            <w:pPr>
              <w:contextualSpacing/>
              <w:jc w:val="both"/>
              <w:rPr>
                <w:lang w:eastAsia="en-US"/>
              </w:rPr>
            </w:pP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проверять изделия в действии, корректировать конструкцию и технологию изготовления;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lastRenderedPageBreak/>
              <w:t>побуждать и поддерживать интерес к декоративно-прикладным видам искусства, уважительно относится к людям соответствующих профессий;</w:t>
            </w:r>
          </w:p>
          <w:p w:rsidR="00511E93" w:rsidRPr="006D3B56" w:rsidRDefault="00511E93" w:rsidP="00511E93">
            <w:pPr>
              <w:numPr>
                <w:ilvl w:val="0"/>
                <w:numId w:val="27"/>
              </w:numPr>
              <w:ind w:left="34" w:hanging="142"/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 xml:space="preserve">поддерживать и стимулировать высокий уровень самооценки и самоуважения учащихся к своим знаниям и умениям в рамках </w:t>
            </w:r>
            <w:r w:rsidRPr="006D3B56">
              <w:rPr>
                <w:szCs w:val="22"/>
                <w:lang w:eastAsia="en-US"/>
              </w:rPr>
              <w:lastRenderedPageBreak/>
              <w:t>учебного предмета «Технология».</w:t>
            </w:r>
          </w:p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</w:tc>
      </w:tr>
      <w:tr w:rsidR="00511E93" w:rsidRPr="006D3B56" w:rsidTr="00DA37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145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93" w:rsidRPr="006D3B56" w:rsidRDefault="00511E93" w:rsidP="00511E93">
            <w:pPr>
              <w:contextualSpacing/>
              <w:jc w:val="both"/>
              <w:rPr>
                <w:lang w:eastAsia="en-US"/>
              </w:rPr>
            </w:pPr>
            <w:r w:rsidRPr="006D3B56">
              <w:rPr>
                <w:szCs w:val="22"/>
                <w:lang w:eastAsia="en-US"/>
              </w:rPr>
              <w:t>Итого</w:t>
            </w:r>
            <w:r>
              <w:rPr>
                <w:szCs w:val="22"/>
                <w:lang w:eastAsia="en-US"/>
              </w:rPr>
              <w:t xml:space="preserve">   35 ч.</w:t>
            </w:r>
          </w:p>
        </w:tc>
      </w:tr>
    </w:tbl>
    <w:p w:rsidR="00DA3764" w:rsidRDefault="00DA3764" w:rsidP="00DA3764">
      <w:pPr>
        <w:pStyle w:val="c30"/>
        <w:shd w:val="clear" w:color="auto" w:fill="FFFFFF"/>
        <w:spacing w:before="0" w:beforeAutospacing="0" w:after="0" w:afterAutospacing="0"/>
        <w:ind w:firstLine="540"/>
        <w:jc w:val="center"/>
        <w:rPr>
          <w:rStyle w:val="c18"/>
          <w:b/>
          <w:bCs/>
          <w:color w:val="000000"/>
          <w:sz w:val="28"/>
          <w:szCs w:val="28"/>
        </w:rPr>
        <w:sectPr w:rsidR="00DA3764" w:rsidSect="006D3B56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lastRenderedPageBreak/>
        <w:t>Критерии и нормы оценки знаний обучающихся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3"/>
          <w:b/>
          <w:bCs/>
          <w:color w:val="000000"/>
        </w:rPr>
        <w:t>Критерии оценивания устных ответов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8"/>
          <w:color w:val="000000"/>
        </w:rPr>
        <w:t> </w:t>
      </w:r>
      <w:r>
        <w:rPr>
          <w:rStyle w:val="c4"/>
          <w:color w:val="000000"/>
          <w:u w:val="single"/>
        </w:rPr>
        <w:t>Оценка «5</w:t>
      </w:r>
      <w:r>
        <w:rPr>
          <w:rStyle w:val="c1"/>
          <w:color w:val="000000"/>
        </w:rPr>
        <w:t>»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1. полностью усвоил учебный материал;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2. умеет изложить его своими словами;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3. самостоятельно подтверждает ответ конкретными примерами;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4. правильно и обстоятельно отвечает на дополнительные вопросы учителя.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4"/>
          <w:color w:val="000000"/>
          <w:u w:val="single"/>
        </w:rPr>
        <w:t>Оценка «4»</w:t>
      </w:r>
      <w:r>
        <w:rPr>
          <w:rStyle w:val="c1"/>
          <w:color w:val="000000"/>
        </w:rPr>
        <w:t> 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1. в основном усвоил учебный материал;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2. допускает незначительные ошибки при его изложении своими словами;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3. подтверждает ответ конкретными примерами;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4. правильно отвечает на дополнительные вопросы учителя.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4"/>
          <w:color w:val="000000"/>
          <w:u w:val="single"/>
        </w:rPr>
        <w:t>Оценка «3»</w:t>
      </w:r>
      <w:r>
        <w:rPr>
          <w:rStyle w:val="c1"/>
          <w:color w:val="000000"/>
        </w:rPr>
        <w:t> 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1. не усвоил существенную часть учебного материала;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2. допускает значительные ошибки при его изложении своими словами;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3. затрудняется подтвердить ответ конкретными примерами;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4. слабо отвечает на дополнительные вопросы.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4"/>
          <w:color w:val="000000"/>
          <w:u w:val="single"/>
        </w:rPr>
        <w:t>Оценка «2»</w:t>
      </w:r>
      <w:r>
        <w:rPr>
          <w:rStyle w:val="c1"/>
          <w:color w:val="000000"/>
        </w:rPr>
        <w:t> 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1. почти не усвоил учебный материал;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2. не может изложить его своими словами;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3. не может подтвердить ответ конкретными примерами;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4. не отвечает на большую часть дополнительных вопросов учителя.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8"/>
          <w:b/>
          <w:bCs/>
          <w:color w:val="000000"/>
        </w:rPr>
        <w:t>Критерии оценивания практических работ по технологии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4"/>
          <w:color w:val="000000"/>
          <w:u w:val="single"/>
        </w:rPr>
        <w:t>Оценка «5»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тщательно спланирован труд и рационально организовано рабочее место;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задание выполнено качественно, без нарушения соответствующей  технологии;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правильно выполнялись приемы труда, самостоятельно и творчески выполнялась работа;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полностью соблюдались правила техники безопасности.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4"/>
          <w:color w:val="000000"/>
          <w:u w:val="single"/>
        </w:rPr>
        <w:t>Оценка «4»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допущены незначительные недостатки в планировании труда и организации рабочего места;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задание выполнено  с небольшими отклонениями (в пределах нормы) от соответствующей технологии изготовления;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в основном правильно выполняются приемы труда;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работа выполнялась самостоятельно;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норма времени выполнена или недовыполнена 10-15 %;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полностью соблюдались правила техники безопасности.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4"/>
          <w:color w:val="000000"/>
          <w:u w:val="single"/>
        </w:rPr>
        <w:t>Оценка «3»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имеют место недостатки в планировании труда и организации рабочего места;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задание выполнено с серьезными замечаниями  по соответствующей технологии изготовления;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отдельные приемы труда выполнялись неправильно;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самостоятельность в работе была низкой;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норма времени недовыполнена на 15-20 %;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не полностью соблюдались правила техники безопасности.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4"/>
          <w:color w:val="000000"/>
          <w:u w:val="single"/>
        </w:rPr>
        <w:t>Оценка «2»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имеют место существенные недостатки в планировании труда и организации рабочего места;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неправильно выполнялись многие приемы труда;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самостоятельность в работе почти отсутствовала;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норма времени недовыполнена на 20-30 %;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не соблюдались многие правила техники безопасности.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8"/>
          <w:b/>
          <w:bCs/>
          <w:color w:val="000000"/>
        </w:rPr>
        <w:lastRenderedPageBreak/>
        <w:t>Характеристика словесной оценки (оценочное суждение)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 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</w:t>
      </w:r>
    </w:p>
    <w:p w:rsidR="00DA3764" w:rsidRDefault="00DA3764" w:rsidP="00DA3764">
      <w:pPr>
        <w:pStyle w:val="aa"/>
        <w:rPr>
          <w:rFonts w:ascii="Calibri" w:hAnsi="Calibri" w:cs="Calibri"/>
          <w:sz w:val="22"/>
          <w:szCs w:val="22"/>
        </w:rPr>
      </w:pPr>
      <w:r>
        <w:rPr>
          <w:rStyle w:val="c1"/>
          <w:color w:val="000000"/>
        </w:rPr>
        <w:t>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DA3764" w:rsidRDefault="00DA3764" w:rsidP="00DA3764">
      <w:pPr>
        <w:pStyle w:val="aa"/>
        <w:rPr>
          <w:rStyle w:val="c1"/>
          <w:color w:val="000000"/>
        </w:rPr>
        <w:sectPr w:rsidR="00DA3764" w:rsidSect="00DA3764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rStyle w:val="c1"/>
          <w:color w:val="000000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243041" w:rsidRPr="00243041" w:rsidRDefault="00243041" w:rsidP="00243041">
      <w:pPr>
        <w:jc w:val="right"/>
        <w:rPr>
          <w:b/>
        </w:rPr>
        <w:sectPr w:rsidR="00243041" w:rsidRPr="00243041" w:rsidSect="006D3B56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461EB" w:rsidRPr="00511E93" w:rsidRDefault="00C461EB" w:rsidP="001F7323">
      <w:pPr>
        <w:tabs>
          <w:tab w:val="left" w:pos="2626"/>
        </w:tabs>
      </w:pPr>
    </w:p>
    <w:p w:rsidR="001F7323" w:rsidRPr="00511E93" w:rsidRDefault="001F7323" w:rsidP="001F7323">
      <w:pPr>
        <w:tabs>
          <w:tab w:val="left" w:pos="2626"/>
        </w:tabs>
      </w:pP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</w:rPr>
      </w:pPr>
      <w:r w:rsidRPr="00511E93">
        <w:rPr>
          <w:b/>
          <w:smallCaps/>
          <w:color w:val="000000"/>
        </w:rPr>
        <w:t>Критерии оценивания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color w:val="000000"/>
        </w:rPr>
        <w:t>Оценка результатов предметно-творческой деятельности учащихся носит накопитель</w:t>
      </w:r>
      <w:r w:rsidRPr="00511E93">
        <w:rPr>
          <w:color w:val="000000"/>
        </w:rPr>
        <w:softHyphen/>
        <w:t>ный характер и осуществляется в ходе текущих и тематических проверок в течение всего года обучения в 4 классе.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u w:val="single"/>
        </w:rPr>
      </w:pPr>
      <w:r w:rsidRPr="00511E93">
        <w:rPr>
          <w:color w:val="000000"/>
          <w:u w:val="single"/>
        </w:rPr>
        <w:t>Работы оцениваются по следующим критериям: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rFonts w:eastAsia="Calibri"/>
          <w:color w:val="000000"/>
        </w:rPr>
        <w:t xml:space="preserve">-   </w:t>
      </w:r>
      <w:r w:rsidRPr="00511E93">
        <w:rPr>
          <w:color w:val="000000"/>
        </w:rPr>
        <w:t>качество выполнения изучаемых на уроке приёмов, операций и работы в целом;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rFonts w:eastAsia="Calibri"/>
          <w:color w:val="000000"/>
        </w:rPr>
        <w:t xml:space="preserve">-   </w:t>
      </w:r>
      <w:r w:rsidRPr="00511E93">
        <w:rPr>
          <w:color w:val="000000"/>
        </w:rPr>
        <w:t>степень самостоятельности;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rFonts w:eastAsia="Calibri"/>
          <w:color w:val="000000"/>
        </w:rPr>
        <w:t xml:space="preserve">-   </w:t>
      </w:r>
      <w:r w:rsidRPr="00511E93">
        <w:rPr>
          <w:color w:val="000000"/>
        </w:rPr>
        <w:t>уровень творческой деятельности;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rFonts w:eastAsia="Calibri"/>
          <w:color w:val="000000"/>
        </w:rPr>
        <w:t xml:space="preserve">-   </w:t>
      </w:r>
      <w:r w:rsidRPr="00511E93">
        <w:rPr>
          <w:color w:val="000000"/>
        </w:rPr>
        <w:t>соблюдение технологии процесса изготовления изделия;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rFonts w:eastAsia="Calibri"/>
          <w:color w:val="000000"/>
        </w:rPr>
        <w:t xml:space="preserve">-   </w:t>
      </w:r>
      <w:r w:rsidRPr="00511E93">
        <w:rPr>
          <w:color w:val="000000"/>
        </w:rPr>
        <w:t>чёткость, полнота и правильность ответа;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rFonts w:eastAsia="Calibri"/>
          <w:color w:val="000000"/>
        </w:rPr>
        <w:t xml:space="preserve">-   </w:t>
      </w:r>
      <w:r w:rsidRPr="00511E93">
        <w:rPr>
          <w:color w:val="000000"/>
        </w:rPr>
        <w:t>соответствие изготовленной детали изделия или всего изделия заданным образцом характеристикам;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rFonts w:eastAsia="Calibri"/>
          <w:color w:val="000000"/>
        </w:rPr>
        <w:t xml:space="preserve">-   </w:t>
      </w:r>
      <w:r w:rsidRPr="00511E93">
        <w:rPr>
          <w:color w:val="000000"/>
        </w:rPr>
        <w:t>аккуратность в выполнении изделия, экономность в использовании средств;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rFonts w:eastAsia="Calibri"/>
          <w:color w:val="000000"/>
        </w:rPr>
        <w:t xml:space="preserve">-   </w:t>
      </w:r>
      <w:r w:rsidRPr="00511E93">
        <w:rPr>
          <w:color w:val="000000"/>
        </w:rPr>
        <w:t>целесообразность выбора композиционного и цветового решения, внесения творче</w:t>
      </w:r>
      <w:r w:rsidRPr="00511E93">
        <w:rPr>
          <w:color w:val="000000"/>
        </w:rPr>
        <w:softHyphen/>
        <w:t>ских элементов в конструкцию или технологию изготовления изделия (там, где это возможно или предусмотрено заданием).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color w:val="000000"/>
        </w:rPr>
        <w:t>В заданиях проектного характера необходимо обращать внимание на умение детей со</w:t>
      </w:r>
      <w:r w:rsidRPr="00511E93">
        <w:rPr>
          <w:color w:val="000000"/>
        </w:rPr>
        <w:softHyphen/>
        <w:t>трудничать в группе, принимать поставленную задачу и искать, отбирать необходимую ин</w:t>
      </w:r>
      <w:r w:rsidRPr="00511E93">
        <w:rPr>
          <w:color w:val="000000"/>
        </w:rPr>
        <w:softHyphen/>
        <w:t>формацию, находить решение возникающих при работе проблем, изготовлять изделие по заданным параметрам и оформлять выступление. Кроме того, отмечать активность, инициа</w:t>
      </w:r>
      <w:r w:rsidRPr="00511E93">
        <w:rPr>
          <w:color w:val="000000"/>
        </w:rPr>
        <w:softHyphen/>
        <w:t>тивность, коммуникабельность учащихся, умение выполнять свою роль в группе, вносить предложения для выполнения практической части задания, защищать проект.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color w:val="000000"/>
        </w:rPr>
        <w:t>Контрольных работ и промежуточного контроля по предмету «Технология» нет. Итого</w:t>
      </w:r>
      <w:r w:rsidRPr="00511E93">
        <w:rPr>
          <w:color w:val="000000"/>
        </w:rPr>
        <w:softHyphen/>
        <w:t>вая четверная отметка складывается из учёта текущих отметок. Годовая оценка выставля</w:t>
      </w:r>
      <w:r w:rsidRPr="00511E93">
        <w:rPr>
          <w:color w:val="000000"/>
        </w:rPr>
        <w:softHyphen/>
        <w:t>ется с учётом четвертных. В конце года проходят выставки работ учащихся. В курсе «Техно</w:t>
      </w:r>
      <w:r w:rsidRPr="00511E93">
        <w:rPr>
          <w:color w:val="000000"/>
        </w:rPr>
        <w:softHyphen/>
        <w:t>логия» формируется умение учащихся обсуждать и оценивать как собственные работы, так и работы своих одноклассников. Такой подход способствует осознанию причин успеха или неуспеха собственной учебной деятельности. Обсуждение работ учащихся с этих позиций обеспечивает их способность конструктивно реагировать на критику учителя или товарищей по классу.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</w:rPr>
      </w:pPr>
      <w:r w:rsidRPr="00511E93">
        <w:rPr>
          <w:b/>
          <w:bCs/>
          <w:color w:val="000000"/>
        </w:rPr>
        <w:t>Характеристика цифровой оценки (отметки)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rFonts w:eastAsia="Calibri"/>
          <w:b/>
          <w:bCs/>
          <w:i/>
          <w:iCs/>
          <w:color w:val="000000"/>
        </w:rPr>
        <w:t>"5" (</w:t>
      </w:r>
      <w:r w:rsidRPr="00511E93">
        <w:rPr>
          <w:b/>
          <w:bCs/>
          <w:i/>
          <w:iCs/>
          <w:color w:val="000000"/>
        </w:rPr>
        <w:t xml:space="preserve">«отлично») </w:t>
      </w:r>
      <w:r w:rsidRPr="00511E93">
        <w:rPr>
          <w:color w:val="000000"/>
        </w:rPr>
        <w:t>- учащийся полностью справляется с поставленной целью урока; правильно излагает изученный материал и умеет применить полученные знания на практике;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rFonts w:eastAsia="Calibri"/>
          <w:i/>
          <w:iCs/>
          <w:color w:val="000000"/>
        </w:rPr>
        <w:t>"4" (</w:t>
      </w:r>
      <w:r w:rsidRPr="00511E93">
        <w:rPr>
          <w:i/>
          <w:iCs/>
          <w:color w:val="000000"/>
        </w:rPr>
        <w:t xml:space="preserve">«хорошо») </w:t>
      </w:r>
      <w:r w:rsidRPr="00511E93">
        <w:rPr>
          <w:color w:val="000000"/>
        </w:rPr>
        <w:t>- учащийся полностью овладел программным материалом, но при изложении его допускает неточности второстепенного характера; гармонично согласовывает между собой все компоненты творческой работы;</w:t>
      </w:r>
    </w:p>
    <w:p w:rsidR="00C461EB" w:rsidRPr="00511E93" w:rsidRDefault="00C461EB" w:rsidP="00C461EB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511E93">
        <w:rPr>
          <w:rFonts w:eastAsia="Calibri"/>
          <w:b/>
          <w:bCs/>
          <w:i/>
          <w:iCs/>
          <w:color w:val="000000"/>
        </w:rPr>
        <w:t>"3" (</w:t>
      </w:r>
      <w:r w:rsidRPr="00511E93">
        <w:rPr>
          <w:b/>
          <w:bCs/>
          <w:i/>
          <w:iCs/>
          <w:color w:val="000000"/>
        </w:rPr>
        <w:t xml:space="preserve">«удовлетворительно») </w:t>
      </w:r>
      <w:r w:rsidRPr="00511E93">
        <w:rPr>
          <w:color w:val="000000"/>
        </w:rPr>
        <w:t>- учащийся слабо справляется с поставленной целью урока; допускает неточность в изложении изученного материала;</w:t>
      </w:r>
    </w:p>
    <w:p w:rsidR="00C461EB" w:rsidRPr="00511E93" w:rsidRDefault="00C461EB" w:rsidP="00C461EB">
      <w:pPr>
        <w:autoSpaceDE w:val="0"/>
        <w:autoSpaceDN w:val="0"/>
        <w:adjustRightInd w:val="0"/>
        <w:jc w:val="both"/>
        <w:rPr>
          <w:color w:val="000000"/>
        </w:rPr>
      </w:pPr>
      <w:r w:rsidRPr="00511E93">
        <w:rPr>
          <w:rFonts w:eastAsia="Calibri"/>
          <w:b/>
          <w:bCs/>
          <w:i/>
          <w:iCs/>
          <w:color w:val="000000"/>
        </w:rPr>
        <w:t>"2" (</w:t>
      </w:r>
      <w:r w:rsidRPr="00511E93">
        <w:rPr>
          <w:b/>
          <w:bCs/>
          <w:i/>
          <w:iCs/>
          <w:color w:val="000000"/>
        </w:rPr>
        <w:t xml:space="preserve">«плохо») </w:t>
      </w:r>
      <w:r w:rsidRPr="00511E93">
        <w:rPr>
          <w:color w:val="000000"/>
        </w:rPr>
        <w:t>- учащийся допускает грубые ошибки в ответе; не справляется с по</w:t>
      </w:r>
      <w:r w:rsidRPr="00511E93">
        <w:rPr>
          <w:color w:val="000000"/>
        </w:rPr>
        <w:softHyphen/>
        <w:t>ставленной целью урока.</w:t>
      </w:r>
    </w:p>
    <w:p w:rsidR="00FF2F52" w:rsidRPr="00511E93" w:rsidRDefault="00FF2F52" w:rsidP="00FF2F52"/>
    <w:sectPr w:rsidR="00FF2F52" w:rsidRPr="00511E93" w:rsidSect="00511E93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DDD" w:rsidRDefault="002C4DDD" w:rsidP="00FF2F52">
      <w:r>
        <w:separator/>
      </w:r>
    </w:p>
  </w:endnote>
  <w:endnote w:type="continuationSeparator" w:id="0">
    <w:p w:rsidR="002C4DDD" w:rsidRDefault="002C4DDD" w:rsidP="00FF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DDD" w:rsidRDefault="002C4DDD" w:rsidP="00FF2F52">
      <w:r>
        <w:separator/>
      </w:r>
    </w:p>
  </w:footnote>
  <w:footnote w:type="continuationSeparator" w:id="0">
    <w:p w:rsidR="002C4DDD" w:rsidRDefault="002C4DDD" w:rsidP="00FF2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B4B8D"/>
    <w:multiLevelType w:val="multilevel"/>
    <w:tmpl w:val="6B922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A366C"/>
    <w:multiLevelType w:val="hybridMultilevel"/>
    <w:tmpl w:val="F4620FD4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832970"/>
    <w:multiLevelType w:val="hybridMultilevel"/>
    <w:tmpl w:val="24C85904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" w15:restartNumberingAfterBreak="0">
    <w:nsid w:val="1B9718F6"/>
    <w:multiLevelType w:val="hybridMultilevel"/>
    <w:tmpl w:val="8EAE0B74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D0304B"/>
    <w:multiLevelType w:val="hybridMultilevel"/>
    <w:tmpl w:val="7222EA04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2C6B0E"/>
    <w:multiLevelType w:val="hybridMultilevel"/>
    <w:tmpl w:val="DAA2390A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EE5341"/>
    <w:multiLevelType w:val="hybridMultilevel"/>
    <w:tmpl w:val="BF906AF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1F3F7D82"/>
    <w:multiLevelType w:val="hybridMultilevel"/>
    <w:tmpl w:val="59AA3E2C"/>
    <w:lvl w:ilvl="0" w:tplc="06A8D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CB373C"/>
    <w:multiLevelType w:val="hybridMultilevel"/>
    <w:tmpl w:val="2FAAEC34"/>
    <w:lvl w:ilvl="0" w:tplc="F2EE3E8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C6619"/>
    <w:multiLevelType w:val="hybridMultilevel"/>
    <w:tmpl w:val="47DC4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C7F32"/>
    <w:multiLevelType w:val="hybridMultilevel"/>
    <w:tmpl w:val="DC80B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E4A8B"/>
    <w:multiLevelType w:val="hybridMultilevel"/>
    <w:tmpl w:val="E2D6CB9E"/>
    <w:lvl w:ilvl="0" w:tplc="06A8D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F46AD0"/>
    <w:multiLevelType w:val="hybridMultilevel"/>
    <w:tmpl w:val="114C13CE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8C2E82"/>
    <w:multiLevelType w:val="hybridMultilevel"/>
    <w:tmpl w:val="F4F2B02E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63161"/>
    <w:multiLevelType w:val="hybridMultilevel"/>
    <w:tmpl w:val="37FAC0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B6743"/>
    <w:multiLevelType w:val="hybridMultilevel"/>
    <w:tmpl w:val="5F080F66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58453A"/>
    <w:multiLevelType w:val="hybridMultilevel"/>
    <w:tmpl w:val="2760F1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5A7627"/>
    <w:multiLevelType w:val="hybridMultilevel"/>
    <w:tmpl w:val="1236161C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A93A76"/>
    <w:multiLevelType w:val="hybridMultilevel"/>
    <w:tmpl w:val="FAB23C4A"/>
    <w:lvl w:ilvl="0" w:tplc="06A8D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883821"/>
    <w:multiLevelType w:val="hybridMultilevel"/>
    <w:tmpl w:val="A26CAD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37471"/>
    <w:multiLevelType w:val="hybridMultilevel"/>
    <w:tmpl w:val="AE0A32C2"/>
    <w:lvl w:ilvl="0" w:tplc="06A8D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C528C9"/>
    <w:multiLevelType w:val="hybridMultilevel"/>
    <w:tmpl w:val="C4B61C8A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8F8395F"/>
    <w:multiLevelType w:val="hybridMultilevel"/>
    <w:tmpl w:val="48681132"/>
    <w:lvl w:ilvl="0" w:tplc="06A8D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F794FCD"/>
    <w:multiLevelType w:val="multilevel"/>
    <w:tmpl w:val="88221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BF6B2F"/>
    <w:multiLevelType w:val="hybridMultilevel"/>
    <w:tmpl w:val="F5125D3E"/>
    <w:lvl w:ilvl="0" w:tplc="F27C378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D329A1"/>
    <w:multiLevelType w:val="hybridMultilevel"/>
    <w:tmpl w:val="483691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239646B"/>
    <w:multiLevelType w:val="hybridMultilevel"/>
    <w:tmpl w:val="3DC05FDC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66175A"/>
    <w:multiLevelType w:val="multilevel"/>
    <w:tmpl w:val="12A23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D71A2D"/>
    <w:multiLevelType w:val="multilevel"/>
    <w:tmpl w:val="D6EEE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3B4644"/>
    <w:multiLevelType w:val="hybridMultilevel"/>
    <w:tmpl w:val="C8F04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2E22808"/>
    <w:multiLevelType w:val="hybridMultilevel"/>
    <w:tmpl w:val="D3CE1B1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3" w15:restartNumberingAfterBreak="0">
    <w:nsid w:val="76BC4A83"/>
    <w:multiLevelType w:val="multilevel"/>
    <w:tmpl w:val="B0682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8407824"/>
    <w:multiLevelType w:val="hybridMultilevel"/>
    <w:tmpl w:val="A21EF834"/>
    <w:lvl w:ilvl="0" w:tplc="F27C3780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B652184"/>
    <w:multiLevelType w:val="hybridMultilevel"/>
    <w:tmpl w:val="520C2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8"/>
  </w:num>
  <w:num w:numId="4">
    <w:abstractNumId w:val="22"/>
  </w:num>
  <w:num w:numId="5">
    <w:abstractNumId w:val="28"/>
  </w:num>
  <w:num w:numId="6">
    <w:abstractNumId w:val="1"/>
  </w:num>
  <w:num w:numId="7">
    <w:abstractNumId w:val="13"/>
  </w:num>
  <w:num w:numId="8">
    <w:abstractNumId w:val="3"/>
  </w:num>
  <w:num w:numId="9">
    <w:abstractNumId w:val="16"/>
  </w:num>
  <w:num w:numId="10">
    <w:abstractNumId w:val="5"/>
  </w:num>
  <w:num w:numId="11">
    <w:abstractNumId w:val="34"/>
  </w:num>
  <w:num w:numId="12">
    <w:abstractNumId w:val="4"/>
  </w:num>
  <w:num w:numId="13">
    <w:abstractNumId w:val="7"/>
  </w:num>
  <w:num w:numId="14">
    <w:abstractNumId w:val="19"/>
  </w:num>
  <w:num w:numId="15">
    <w:abstractNumId w:val="23"/>
  </w:num>
  <w:num w:numId="16">
    <w:abstractNumId w:val="21"/>
  </w:num>
  <w:num w:numId="17">
    <w:abstractNumId w:val="11"/>
  </w:num>
  <w:num w:numId="18">
    <w:abstractNumId w:val="14"/>
  </w:num>
  <w:num w:numId="19">
    <w:abstractNumId w:val="17"/>
  </w:num>
  <w:num w:numId="20">
    <w:abstractNumId w:val="8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35"/>
  </w:num>
  <w:num w:numId="24">
    <w:abstractNumId w:val="26"/>
  </w:num>
  <w:num w:numId="25">
    <w:abstractNumId w:val="15"/>
  </w:num>
  <w:num w:numId="26">
    <w:abstractNumId w:val="27"/>
  </w:num>
  <w:num w:numId="27">
    <w:abstractNumId w:val="2"/>
  </w:num>
  <w:num w:numId="28">
    <w:abstractNumId w:val="20"/>
  </w:num>
  <w:num w:numId="29">
    <w:abstractNumId w:val="32"/>
  </w:num>
  <w:num w:numId="30">
    <w:abstractNumId w:val="9"/>
  </w:num>
  <w:num w:numId="31">
    <w:abstractNumId w:val="6"/>
  </w:num>
  <w:num w:numId="32">
    <w:abstractNumId w:val="10"/>
  </w:num>
  <w:num w:numId="33">
    <w:abstractNumId w:val="33"/>
  </w:num>
  <w:num w:numId="34">
    <w:abstractNumId w:val="30"/>
  </w:num>
  <w:num w:numId="35">
    <w:abstractNumId w:val="29"/>
  </w:num>
  <w:num w:numId="36">
    <w:abstractNumId w:val="24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0D2"/>
    <w:rsid w:val="000F58A8"/>
    <w:rsid w:val="00137E06"/>
    <w:rsid w:val="001524A5"/>
    <w:rsid w:val="001A40D2"/>
    <w:rsid w:val="001B2C6A"/>
    <w:rsid w:val="001F36FF"/>
    <w:rsid w:val="001F7323"/>
    <w:rsid w:val="00243041"/>
    <w:rsid w:val="002C4DDD"/>
    <w:rsid w:val="002F5819"/>
    <w:rsid w:val="00350173"/>
    <w:rsid w:val="003627AA"/>
    <w:rsid w:val="003B2F0E"/>
    <w:rsid w:val="003E4E47"/>
    <w:rsid w:val="00406D89"/>
    <w:rsid w:val="00496E6C"/>
    <w:rsid w:val="004D3B4B"/>
    <w:rsid w:val="00511E93"/>
    <w:rsid w:val="00556BCA"/>
    <w:rsid w:val="006501D2"/>
    <w:rsid w:val="0068359D"/>
    <w:rsid w:val="006D2C8D"/>
    <w:rsid w:val="006D3B56"/>
    <w:rsid w:val="006D7FCA"/>
    <w:rsid w:val="00785598"/>
    <w:rsid w:val="00790720"/>
    <w:rsid w:val="007B2D71"/>
    <w:rsid w:val="007B41DD"/>
    <w:rsid w:val="007E7CA5"/>
    <w:rsid w:val="008073E3"/>
    <w:rsid w:val="008D105E"/>
    <w:rsid w:val="0090137F"/>
    <w:rsid w:val="009163EE"/>
    <w:rsid w:val="009651E3"/>
    <w:rsid w:val="00990533"/>
    <w:rsid w:val="009E74A5"/>
    <w:rsid w:val="00A0137C"/>
    <w:rsid w:val="00A101C9"/>
    <w:rsid w:val="00A16DFC"/>
    <w:rsid w:val="00A5578E"/>
    <w:rsid w:val="00AA6EF7"/>
    <w:rsid w:val="00AB7839"/>
    <w:rsid w:val="00AC4592"/>
    <w:rsid w:val="00AE31EC"/>
    <w:rsid w:val="00AE52F8"/>
    <w:rsid w:val="00B1332E"/>
    <w:rsid w:val="00B61526"/>
    <w:rsid w:val="00BB65B3"/>
    <w:rsid w:val="00C461EB"/>
    <w:rsid w:val="00C46932"/>
    <w:rsid w:val="00C84596"/>
    <w:rsid w:val="00C8631B"/>
    <w:rsid w:val="00D05B0F"/>
    <w:rsid w:val="00D32196"/>
    <w:rsid w:val="00D75F67"/>
    <w:rsid w:val="00D90332"/>
    <w:rsid w:val="00DA3764"/>
    <w:rsid w:val="00DB2A49"/>
    <w:rsid w:val="00E303EB"/>
    <w:rsid w:val="00F0117E"/>
    <w:rsid w:val="00F35F6C"/>
    <w:rsid w:val="00FB02F2"/>
    <w:rsid w:val="00FF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1B491"/>
  <w15:docId w15:val="{2B5D2C2D-44E6-4F31-BA9B-9F73A7AE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0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A40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4">
    <w:name w:val="c4"/>
    <w:basedOn w:val="a0"/>
    <w:rsid w:val="001A40D2"/>
  </w:style>
  <w:style w:type="paragraph" w:customStyle="1" w:styleId="c40">
    <w:name w:val="c40"/>
    <w:basedOn w:val="a"/>
    <w:rsid w:val="001A40D2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1A40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rsid w:val="0090137F"/>
    <w:pPr>
      <w:widowControl w:val="0"/>
      <w:autoSpaceDE w:val="0"/>
      <w:autoSpaceDN w:val="0"/>
      <w:adjustRightInd w:val="0"/>
      <w:spacing w:line="202" w:lineRule="exact"/>
      <w:ind w:firstLine="298"/>
      <w:jc w:val="both"/>
    </w:pPr>
    <w:rPr>
      <w:rFonts w:ascii="Arial" w:eastAsia="Calibri" w:hAnsi="Arial" w:cs="Arial"/>
    </w:rPr>
  </w:style>
  <w:style w:type="character" w:customStyle="1" w:styleId="FontStyle20">
    <w:name w:val="Font Style20"/>
    <w:rsid w:val="0090137F"/>
    <w:rPr>
      <w:rFonts w:ascii="Times New Roman" w:hAnsi="Times New Roman"/>
      <w:b/>
      <w:sz w:val="20"/>
    </w:rPr>
  </w:style>
  <w:style w:type="character" w:customStyle="1" w:styleId="FontStyle21">
    <w:name w:val="Font Style21"/>
    <w:rsid w:val="0090137F"/>
    <w:rPr>
      <w:rFonts w:ascii="Times New Roman" w:hAnsi="Times New Roman"/>
      <w:sz w:val="20"/>
    </w:rPr>
  </w:style>
  <w:style w:type="character" w:styleId="a5">
    <w:name w:val="Emphasis"/>
    <w:basedOn w:val="a0"/>
    <w:uiPriority w:val="20"/>
    <w:qFormat/>
    <w:rsid w:val="00B1332E"/>
    <w:rPr>
      <w:rFonts w:cs="Times New Roman"/>
      <w:i/>
      <w:iCs/>
    </w:rPr>
  </w:style>
  <w:style w:type="paragraph" w:customStyle="1" w:styleId="Style13">
    <w:name w:val="Style13"/>
    <w:basedOn w:val="a"/>
    <w:uiPriority w:val="99"/>
    <w:rsid w:val="00B133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FF2F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F2F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F2F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2F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A55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unhideWhenUsed/>
    <w:rsid w:val="00A5578E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A557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locked/>
    <w:rsid w:val="00A55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DA3764"/>
    <w:pPr>
      <w:spacing w:before="100" w:beforeAutospacing="1" w:after="100" w:afterAutospacing="1"/>
    </w:pPr>
  </w:style>
  <w:style w:type="character" w:customStyle="1" w:styleId="c18">
    <w:name w:val="c18"/>
    <w:basedOn w:val="a0"/>
    <w:rsid w:val="00DA3764"/>
  </w:style>
  <w:style w:type="paragraph" w:customStyle="1" w:styleId="c11">
    <w:name w:val="c11"/>
    <w:basedOn w:val="a"/>
    <w:rsid w:val="00DA3764"/>
    <w:pPr>
      <w:spacing w:before="100" w:beforeAutospacing="1" w:after="100" w:afterAutospacing="1"/>
    </w:pPr>
  </w:style>
  <w:style w:type="character" w:customStyle="1" w:styleId="c1">
    <w:name w:val="c1"/>
    <w:basedOn w:val="a0"/>
    <w:rsid w:val="00DA3764"/>
  </w:style>
  <w:style w:type="character" w:customStyle="1" w:styleId="c8">
    <w:name w:val="c8"/>
    <w:basedOn w:val="a0"/>
    <w:rsid w:val="00DA3764"/>
  </w:style>
  <w:style w:type="character" w:customStyle="1" w:styleId="c13">
    <w:name w:val="c13"/>
    <w:basedOn w:val="a0"/>
    <w:rsid w:val="00DA3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2647B-3042-4C3E-84C1-1CE649EA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25</Pages>
  <Words>5586</Words>
  <Characters>31843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2019-09-15T13:33:00Z</dcterms:created>
  <dcterms:modified xsi:type="dcterms:W3CDTF">2020-10-08T19:37:00Z</dcterms:modified>
</cp:coreProperties>
</file>